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FD" w:rsidRPr="005E001E" w:rsidRDefault="00075DFD" w:rsidP="003E0C80">
      <w:pPr>
        <w:rPr>
          <w:color w:val="17365D" w:themeColor="text2" w:themeShade="BF"/>
        </w:rPr>
      </w:pPr>
      <w:r w:rsidRPr="005E001E">
        <w:rPr>
          <w:color w:val="800000"/>
          <w:sz w:val="36"/>
          <w:szCs w:val="36"/>
        </w:rPr>
        <w:t>U</w:t>
      </w:r>
      <w:r w:rsidRPr="005E001E">
        <w:rPr>
          <w:color w:val="800000"/>
          <w:sz w:val="28"/>
          <w:szCs w:val="28"/>
        </w:rPr>
        <w:t xml:space="preserve">NIVERSITY OF </w:t>
      </w:r>
      <w:r w:rsidRPr="005E001E">
        <w:rPr>
          <w:color w:val="800000"/>
          <w:sz w:val="36"/>
          <w:szCs w:val="36"/>
        </w:rPr>
        <w:t>M</w:t>
      </w:r>
      <w:r w:rsidRPr="005E001E">
        <w:rPr>
          <w:color w:val="800000"/>
          <w:sz w:val="28"/>
          <w:szCs w:val="28"/>
        </w:rPr>
        <w:t>INNESOTA</w:t>
      </w:r>
    </w:p>
    <w:p w:rsidR="00075DFD" w:rsidRPr="005E001E" w:rsidRDefault="00920EF8" w:rsidP="003E0C80">
      <w:pPr>
        <w:rPr>
          <w:color w:val="17365D" w:themeColor="text2" w:themeShade="BF"/>
        </w:rPr>
      </w:pPr>
      <w:r w:rsidRPr="005E001E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C909D3F" wp14:editId="12ED4CFC">
                <wp:simplePos x="0" y="0"/>
                <wp:positionH relativeFrom="page">
                  <wp:posOffset>800100</wp:posOffset>
                </wp:positionH>
                <wp:positionV relativeFrom="paragraph">
                  <wp:posOffset>0</wp:posOffset>
                </wp:positionV>
                <wp:extent cx="61722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3pt;margin-top:0;width:486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93cQIAAPcEAAAOAAAAZHJzL2Uyb0RvYy54bWysVNuO0zAQfUfiHyy/d3NRtm2ipqu9UIRU&#10;YMXCB7i2k1g4trHdpgXx74ydtnThZYXog+vJjMdnzpzx4mbfS7Tj1gmtapxdpRhxRTUTqq3xl8+r&#10;yRwj54liRGrFa3zgDt8sX79aDKbiue60ZNwiSKJcNZgad96bKkkc7XhP3JU2XIGz0bYnHkzbJsyS&#10;AbL3MsnTdJoM2jJjNeXOwdeH0YmXMX/TcOo/No3jHskaAzYfVxvXTViT5YJUrSWmE/QIg/wDip4I&#10;BZeeUz0QT9DWir9S9YJa7XTjr6juE900gvJYA1STpX9U89QRw2MtQI4zZ5rc/0tLP+weLRIMeoeR&#10;Ij206BOQRlQrOcoDPYNxFUQ9mUcbCnRmrelXh5S+7yCK31qrh44TBqCyEJ88OxAMB0fRZnivGWQn&#10;W68jU/vG9iEhcID2sSGHc0P43iMKH6fZLIcuY0TBl+Xp9DreQKrTYWOdf8t1j8Kmxhagx+Rkt3Y+&#10;gCHVKSSC11KwlZAyGrbd3EuLdiRoI/6O2d1lmFQhWOlwbMw4fgGMcEfwBbSx1z/KLC/Su7ycrKbz&#10;2aRYFdeTcpbOJ2lW3pXTtCiLh9XPADArqk4wxtVaKH7SXVa8rK/HCRgVE5WHhkBdLOoSuntZhb3w&#10;MINS9DWen2kgVWjqG8WgZlJ5IuS4T55jjxQDAaf/SEmUQOj6qJ6NZgdQgNXQIeglvBaw6bT9jtEA&#10;k1dj921LLMdIvlOgojIrijCq0SiuZzkY9tKzufQQRSFVjT1G4/bej+O9NVa0HdyURWKUvgXlNSKq&#10;IqhyRHXUK0xXrOD4EoTxvbRj1O/3avkLAAD//wMAUEsDBBQABgAIAAAAIQDzx70S2QAAAAcBAAAP&#10;AAAAZHJzL2Rvd25yZXYueG1sTI9BT8MwDIXvSPyHyJO4sWQbVF1pOgHSrkgrXLiljWkrGic02db9&#10;e7wTXKxnPeu9z+VudqM44RQHTxpWSwUCqfV2oE7Dx/v+PgcRkyFrRk+o4YIRdtXtTWkK6890wFOd&#10;OsEhFAujoU8pFFLGtkdn4tIHJPa+/ORM4nXqpJ3MmcPdKNdKZdKZgbihNwFfe2y/66Pj3s9NrUL+&#10;89KRe3s4NFnYNNmj1neL+fkJRMI5/R3DFZ/RoWKmxh/JRjHyvs74l6SB59VW25xVw2oLsirlf/7q&#10;FwAA//8DAFBLAQItABQABgAIAAAAIQC2gziS/gAAAOEBAAATAAAAAAAAAAAAAAAAAAAAAABbQ29u&#10;dGVudF9UeXBlc10ueG1sUEsBAi0AFAAGAAgAAAAhADj9If/WAAAAlAEAAAsAAAAAAAAAAAAAAAAA&#10;LwEAAF9yZWxzLy5yZWxzUEsBAi0AFAAGAAgAAAAhAMuMn3dxAgAA9wQAAA4AAAAAAAAAAAAAAAAA&#10;LgIAAGRycy9lMm9Eb2MueG1sUEsBAi0AFAAGAAgAAAAhAPPHvRLZAAAABwEAAA8AAAAAAAAAAAAA&#10;AAAAywQAAGRycy9kb3ducmV2LnhtbFBLBQYAAAAABAAEAPMAAADR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075DFD" w:rsidRPr="005E001E" w:rsidRDefault="00075DFD" w:rsidP="003E0C80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ind w:firstLine="7200"/>
        <w:rPr>
          <w:b/>
          <w:bCs/>
          <w:i/>
          <w:iCs/>
          <w:color w:val="17365D" w:themeColor="text2" w:themeShade="BF"/>
          <w:sz w:val="18"/>
          <w:szCs w:val="18"/>
        </w:rPr>
      </w:pPr>
    </w:p>
    <w:p w:rsidR="00075DFD" w:rsidRPr="005E001E" w:rsidRDefault="00075DFD" w:rsidP="003E0C80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ind w:left="7200" w:hanging="7200"/>
        <w:rPr>
          <w:i/>
          <w:iCs/>
          <w:color w:val="17365D" w:themeColor="text2" w:themeShade="BF"/>
          <w:sz w:val="16"/>
          <w:szCs w:val="16"/>
        </w:rPr>
      </w:pPr>
      <w:r w:rsidRPr="005E001E">
        <w:rPr>
          <w:b/>
          <w:bCs/>
          <w:i/>
          <w:iCs/>
          <w:color w:val="17365D" w:themeColor="text2" w:themeShade="BF"/>
          <w:sz w:val="16"/>
          <w:szCs w:val="16"/>
        </w:rPr>
        <w:t>Duluth Campus</w:t>
      </w:r>
      <w:r w:rsidRPr="005E001E">
        <w:rPr>
          <w:i/>
          <w:iCs/>
          <w:color w:val="17365D" w:themeColor="text2" w:themeShade="BF"/>
          <w:sz w:val="16"/>
          <w:szCs w:val="16"/>
        </w:rPr>
        <w:tab/>
      </w:r>
      <w:r w:rsidRPr="005E001E">
        <w:rPr>
          <w:i/>
          <w:iCs/>
          <w:color w:val="17365D" w:themeColor="text2" w:themeShade="BF"/>
          <w:sz w:val="16"/>
          <w:szCs w:val="16"/>
        </w:rPr>
        <w:tab/>
      </w:r>
      <w:r w:rsidRPr="005E001E">
        <w:rPr>
          <w:i/>
          <w:iCs/>
          <w:color w:val="17365D" w:themeColor="text2" w:themeShade="BF"/>
          <w:sz w:val="16"/>
          <w:szCs w:val="16"/>
        </w:rPr>
        <w:tab/>
      </w:r>
      <w:r w:rsidRPr="005E001E">
        <w:rPr>
          <w:b/>
          <w:bCs/>
          <w:i/>
          <w:iCs/>
          <w:color w:val="17365D" w:themeColor="text2" w:themeShade="BF"/>
          <w:sz w:val="16"/>
          <w:szCs w:val="16"/>
        </w:rPr>
        <w:tab/>
      </w:r>
      <w:r w:rsidRPr="005E001E">
        <w:rPr>
          <w:b/>
          <w:bCs/>
          <w:i/>
          <w:iCs/>
          <w:color w:val="17365D" w:themeColor="text2" w:themeShade="BF"/>
          <w:sz w:val="16"/>
          <w:szCs w:val="16"/>
        </w:rPr>
        <w:tab/>
      </w:r>
      <w:r w:rsidR="00B278B9" w:rsidRPr="005E001E">
        <w:rPr>
          <w:b/>
          <w:bCs/>
          <w:i/>
          <w:iCs/>
          <w:color w:val="17365D" w:themeColor="text2" w:themeShade="BF"/>
          <w:sz w:val="16"/>
          <w:szCs w:val="16"/>
        </w:rPr>
        <w:t>Department of Sociology -Anthropology</w:t>
      </w:r>
      <w:r w:rsidRPr="005E001E">
        <w:rPr>
          <w:color w:val="17365D" w:themeColor="text2" w:themeShade="BF"/>
          <w:sz w:val="16"/>
          <w:szCs w:val="16"/>
        </w:rPr>
        <w:tab/>
      </w:r>
      <w:r w:rsidR="00B278B9" w:rsidRPr="005E001E">
        <w:rPr>
          <w:color w:val="17365D" w:themeColor="text2" w:themeShade="BF"/>
          <w:sz w:val="16"/>
          <w:szCs w:val="16"/>
        </w:rPr>
        <w:t>228</w:t>
      </w:r>
      <w:r w:rsidRPr="005E001E">
        <w:rPr>
          <w:i/>
          <w:iCs/>
          <w:color w:val="17365D" w:themeColor="text2" w:themeShade="BF"/>
          <w:sz w:val="16"/>
          <w:szCs w:val="16"/>
        </w:rPr>
        <w:t xml:space="preserve"> Cina Hall</w:t>
      </w:r>
    </w:p>
    <w:p w:rsidR="00075DFD" w:rsidRPr="005E001E" w:rsidRDefault="00075DFD" w:rsidP="003E0C80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ind w:firstLine="7200"/>
        <w:rPr>
          <w:i/>
          <w:iCs/>
          <w:color w:val="17365D" w:themeColor="text2" w:themeShade="BF"/>
          <w:sz w:val="16"/>
          <w:szCs w:val="16"/>
        </w:rPr>
      </w:pPr>
      <w:r w:rsidRPr="005E001E">
        <w:rPr>
          <w:i/>
          <w:iCs/>
          <w:color w:val="17365D" w:themeColor="text2" w:themeShade="BF"/>
          <w:sz w:val="16"/>
          <w:szCs w:val="16"/>
        </w:rPr>
        <w:t>1123 University Drive</w:t>
      </w:r>
    </w:p>
    <w:p w:rsidR="00075DFD" w:rsidRPr="005E001E" w:rsidRDefault="00075DFD" w:rsidP="003E0C80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ind w:left="7200" w:hanging="2880"/>
        <w:rPr>
          <w:i/>
          <w:iCs/>
          <w:color w:val="17365D" w:themeColor="text2" w:themeShade="BF"/>
          <w:sz w:val="16"/>
          <w:szCs w:val="16"/>
        </w:rPr>
      </w:pPr>
      <w:r w:rsidRPr="005E001E">
        <w:rPr>
          <w:i/>
          <w:iCs/>
          <w:color w:val="17365D" w:themeColor="text2" w:themeShade="BF"/>
          <w:sz w:val="16"/>
          <w:szCs w:val="16"/>
        </w:rPr>
        <w:t>College of Liberal Arts</w:t>
      </w:r>
      <w:r w:rsidRPr="005E001E">
        <w:rPr>
          <w:i/>
          <w:iCs/>
          <w:color w:val="17365D" w:themeColor="text2" w:themeShade="BF"/>
          <w:sz w:val="16"/>
          <w:szCs w:val="16"/>
        </w:rPr>
        <w:tab/>
        <w:t>Duluth, Minnesota 55812-3306</w:t>
      </w:r>
    </w:p>
    <w:p w:rsidR="00075DFD" w:rsidRPr="005E001E" w:rsidRDefault="00075DFD" w:rsidP="003E0C80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rPr>
          <w:i/>
          <w:iCs/>
          <w:color w:val="17365D" w:themeColor="text2" w:themeShade="BF"/>
          <w:sz w:val="16"/>
          <w:szCs w:val="16"/>
        </w:rPr>
      </w:pPr>
    </w:p>
    <w:p w:rsidR="00075DFD" w:rsidRPr="005E001E" w:rsidRDefault="00B278B9" w:rsidP="003E0C80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ind w:firstLine="7200"/>
        <w:rPr>
          <w:i/>
          <w:iCs/>
          <w:color w:val="17365D" w:themeColor="text2" w:themeShade="BF"/>
          <w:sz w:val="16"/>
          <w:szCs w:val="16"/>
        </w:rPr>
      </w:pPr>
      <w:r w:rsidRPr="005E001E">
        <w:rPr>
          <w:i/>
          <w:iCs/>
          <w:color w:val="17365D" w:themeColor="text2" w:themeShade="BF"/>
          <w:sz w:val="16"/>
          <w:szCs w:val="16"/>
        </w:rPr>
        <w:t>Office</w:t>
      </w:r>
      <w:proofErr w:type="gramStart"/>
      <w:r w:rsidRPr="005E001E">
        <w:rPr>
          <w:i/>
          <w:iCs/>
          <w:color w:val="17365D" w:themeColor="text2" w:themeShade="BF"/>
          <w:sz w:val="16"/>
          <w:szCs w:val="16"/>
        </w:rPr>
        <w:t>:218</w:t>
      </w:r>
      <w:proofErr w:type="gramEnd"/>
      <w:r w:rsidRPr="005E001E">
        <w:rPr>
          <w:i/>
          <w:iCs/>
          <w:color w:val="17365D" w:themeColor="text2" w:themeShade="BF"/>
          <w:sz w:val="16"/>
          <w:szCs w:val="16"/>
        </w:rPr>
        <w:t>-726-7551</w:t>
      </w:r>
    </w:p>
    <w:p w:rsidR="00AF05D7" w:rsidRPr="005E001E" w:rsidRDefault="00075DFD" w:rsidP="003E0C80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ind w:firstLine="7200"/>
        <w:rPr>
          <w:color w:val="17365D" w:themeColor="text2" w:themeShade="BF"/>
        </w:rPr>
      </w:pPr>
      <w:r w:rsidRPr="005E001E">
        <w:rPr>
          <w:i/>
          <w:iCs/>
          <w:color w:val="17365D" w:themeColor="text2" w:themeShade="BF"/>
          <w:sz w:val="16"/>
          <w:szCs w:val="16"/>
        </w:rPr>
        <w:t>Fax: 218-726-</w:t>
      </w:r>
      <w:r w:rsidR="00B278B9" w:rsidRPr="005E001E">
        <w:rPr>
          <w:i/>
          <w:iCs/>
          <w:color w:val="17365D" w:themeColor="text2" w:themeShade="BF"/>
          <w:sz w:val="16"/>
          <w:szCs w:val="16"/>
        </w:rPr>
        <w:t>7759</w:t>
      </w:r>
    </w:p>
    <w:p w:rsidR="00BB03DE" w:rsidRPr="005E001E" w:rsidRDefault="00F1612B" w:rsidP="003E0C80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ind w:right="-187" w:firstLine="7200"/>
        <w:rPr>
          <w:i/>
          <w:color w:val="17365D" w:themeColor="text2" w:themeShade="BF"/>
          <w:sz w:val="16"/>
          <w:szCs w:val="16"/>
        </w:rPr>
      </w:pPr>
      <w:hyperlink r:id="rId8" w:history="1">
        <w:r w:rsidR="00BB03DE" w:rsidRPr="005E001E">
          <w:rPr>
            <w:rStyle w:val="Hyperlink"/>
            <w:i/>
            <w:color w:val="17365D" w:themeColor="text2" w:themeShade="BF"/>
            <w:sz w:val="16"/>
            <w:szCs w:val="16"/>
          </w:rPr>
          <w:t>http://www.d.umn.edu/socanth</w:t>
        </w:r>
      </w:hyperlink>
    </w:p>
    <w:p w:rsidR="00AF05D7" w:rsidRPr="005E001E" w:rsidRDefault="00AF05D7" w:rsidP="003E0C80">
      <w:pPr>
        <w:rPr>
          <w:color w:val="17365D" w:themeColor="text2" w:themeShade="BF"/>
        </w:rPr>
      </w:pPr>
    </w:p>
    <w:p w:rsidR="00AF05D7" w:rsidRPr="005E001E" w:rsidRDefault="00B278B9" w:rsidP="003E0C80">
      <w:pPr>
        <w:rPr>
          <w:i/>
          <w:color w:val="17365D" w:themeColor="text2" w:themeShade="BF"/>
          <w:sz w:val="16"/>
        </w:rPr>
      </w:pPr>
      <w:r w:rsidRPr="005E001E">
        <w:rPr>
          <w:color w:val="17365D" w:themeColor="text2" w:themeShade="BF"/>
        </w:rPr>
        <w:tab/>
      </w:r>
      <w:r w:rsidRPr="005E001E">
        <w:rPr>
          <w:color w:val="17365D" w:themeColor="text2" w:themeShade="BF"/>
        </w:rPr>
        <w:tab/>
      </w:r>
      <w:r w:rsidRPr="005E001E">
        <w:rPr>
          <w:color w:val="17365D" w:themeColor="text2" w:themeShade="BF"/>
        </w:rPr>
        <w:tab/>
      </w:r>
      <w:r w:rsidRPr="005E001E">
        <w:rPr>
          <w:color w:val="17365D" w:themeColor="text2" w:themeShade="BF"/>
        </w:rPr>
        <w:tab/>
      </w:r>
      <w:r w:rsidRPr="005E001E">
        <w:rPr>
          <w:color w:val="17365D" w:themeColor="text2" w:themeShade="BF"/>
        </w:rPr>
        <w:tab/>
      </w:r>
      <w:r w:rsidRPr="005E001E">
        <w:rPr>
          <w:color w:val="17365D" w:themeColor="text2" w:themeShade="BF"/>
        </w:rPr>
        <w:tab/>
      </w:r>
      <w:r w:rsidRPr="005E001E">
        <w:rPr>
          <w:color w:val="17365D" w:themeColor="text2" w:themeShade="BF"/>
        </w:rPr>
        <w:tab/>
      </w:r>
      <w:r w:rsidRPr="005E001E">
        <w:rPr>
          <w:color w:val="17365D" w:themeColor="text2" w:themeShade="BF"/>
        </w:rPr>
        <w:tab/>
      </w:r>
      <w:r w:rsidRPr="005E001E">
        <w:rPr>
          <w:color w:val="17365D" w:themeColor="text2" w:themeShade="BF"/>
        </w:rPr>
        <w:tab/>
      </w:r>
      <w:r w:rsidRPr="005E001E">
        <w:rPr>
          <w:color w:val="17365D" w:themeColor="text2" w:themeShade="BF"/>
        </w:rPr>
        <w:tab/>
      </w:r>
      <w:r w:rsidR="00185434">
        <w:rPr>
          <w:i/>
          <w:color w:val="17365D" w:themeColor="text2" w:themeShade="BF"/>
          <w:sz w:val="16"/>
        </w:rPr>
        <w:t>9</w:t>
      </w:r>
      <w:r w:rsidR="0090010C" w:rsidRPr="005E001E">
        <w:rPr>
          <w:i/>
          <w:color w:val="17365D" w:themeColor="text2" w:themeShade="BF"/>
          <w:sz w:val="16"/>
        </w:rPr>
        <w:t xml:space="preserve"> October</w:t>
      </w:r>
      <w:r w:rsidR="005C4DD8" w:rsidRPr="005E001E">
        <w:rPr>
          <w:i/>
          <w:color w:val="17365D" w:themeColor="text2" w:themeShade="BF"/>
          <w:sz w:val="16"/>
        </w:rPr>
        <w:t xml:space="preserve"> 201</w:t>
      </w:r>
      <w:r w:rsidR="00185434">
        <w:rPr>
          <w:i/>
          <w:color w:val="17365D" w:themeColor="text2" w:themeShade="BF"/>
          <w:sz w:val="16"/>
        </w:rPr>
        <w:t>6</w:t>
      </w:r>
    </w:p>
    <w:p w:rsidR="003017B8" w:rsidRPr="005E001E" w:rsidRDefault="003017B8" w:rsidP="003E0C80">
      <w:pPr>
        <w:jc w:val="center"/>
        <w:rPr>
          <w:color w:val="17365D" w:themeColor="text2" w:themeShade="BF"/>
          <w:sz w:val="16"/>
          <w:szCs w:val="20"/>
        </w:rPr>
      </w:pPr>
    </w:p>
    <w:p w:rsidR="00336345" w:rsidRPr="005E001E" w:rsidRDefault="006B1F97" w:rsidP="003E0C80">
      <w:pPr>
        <w:jc w:val="center"/>
        <w:rPr>
          <w:color w:val="17365D" w:themeColor="text2" w:themeShade="BF"/>
          <w:sz w:val="16"/>
          <w:szCs w:val="20"/>
        </w:rPr>
      </w:pPr>
      <w:r w:rsidRPr="005E001E">
        <w:rPr>
          <w:color w:val="17365D" w:themeColor="text2" w:themeShade="BF"/>
          <w:sz w:val="16"/>
          <w:szCs w:val="20"/>
        </w:rPr>
        <w:t>Understanding Global Cultures</w:t>
      </w:r>
      <w:r w:rsidR="00C36120" w:rsidRPr="005E001E">
        <w:rPr>
          <w:color w:val="17365D" w:themeColor="text2" w:themeShade="BF"/>
          <w:sz w:val="16"/>
          <w:szCs w:val="20"/>
        </w:rPr>
        <w:t xml:space="preserve"> Week </w:t>
      </w:r>
      <w:r w:rsidR="00880D84" w:rsidRPr="005E001E">
        <w:rPr>
          <w:color w:val="17365D" w:themeColor="text2" w:themeShade="BF"/>
          <w:sz w:val="16"/>
          <w:szCs w:val="20"/>
        </w:rPr>
        <w:t>7</w:t>
      </w:r>
    </w:p>
    <w:p w:rsidR="00CE7F7A" w:rsidRPr="005E001E" w:rsidRDefault="00CE7F7A" w:rsidP="003E0C80">
      <w:pPr>
        <w:rPr>
          <w:color w:val="17365D" w:themeColor="text2" w:themeShade="BF"/>
        </w:rPr>
      </w:pPr>
    </w:p>
    <w:p w:rsidR="003316DB" w:rsidRPr="005E001E" w:rsidRDefault="00880D84" w:rsidP="003E0C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8"/>
          <w:szCs w:val="36"/>
        </w:rPr>
      </w:pPr>
      <w:r w:rsidRPr="005E001E">
        <w:rPr>
          <w:rFonts w:ascii="Arial" w:hAnsi="Arial" w:cs="Arial"/>
          <w:b/>
          <w:bCs/>
          <w:color w:val="000000"/>
          <w:sz w:val="48"/>
          <w:szCs w:val="36"/>
        </w:rPr>
        <w:t>Midterm Exam</w:t>
      </w:r>
    </w:p>
    <w:p w:rsidR="00880D84" w:rsidRPr="00EC613B" w:rsidRDefault="00880D84" w:rsidP="003E0C80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880D84" w:rsidRPr="005E001E" w:rsidRDefault="00880D84" w:rsidP="003E0C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E001E">
        <w:rPr>
          <w:rFonts w:ascii="Arial" w:hAnsi="Arial" w:cs="Arial"/>
          <w:b/>
          <w:bCs/>
          <w:color w:val="000000"/>
          <w:sz w:val="48"/>
          <w:szCs w:val="36"/>
        </w:rPr>
        <w:t>Malaysia</w:t>
      </w:r>
    </w:p>
    <w:p w:rsidR="00880D84" w:rsidRPr="00EC613B" w:rsidRDefault="00880D84" w:rsidP="003E0C80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3316DB" w:rsidRPr="005E001E" w:rsidRDefault="00A638BC" w:rsidP="003E0C80">
      <w:pPr>
        <w:pStyle w:val="NormalWeb"/>
        <w:spacing w:before="0" w:beforeAutospacing="0" w:after="0" w:afterAutospacing="0"/>
        <w:jc w:val="center"/>
        <w:rPr>
          <w:rStyle w:val="Hyperlink"/>
          <w:rFonts w:ascii="Arial" w:hAnsi="Arial" w:cs="Arial"/>
          <w:bCs/>
          <w:color w:val="000000"/>
        </w:rPr>
      </w:pPr>
      <w:hyperlink r:id="rId9" w:anchor="title" w:history="1">
        <w:r w:rsidR="00880D84" w:rsidRPr="005E001E">
          <w:rPr>
            <w:rStyle w:val="Hyperlink"/>
            <w:rFonts w:ascii="Arial" w:hAnsi="Arial" w:cs="Arial"/>
            <w:bCs/>
            <w:color w:val="000000"/>
          </w:rPr>
          <w:t>Culture-Bound Syndromes</w:t>
        </w:r>
      </w:hyperlink>
    </w:p>
    <w:p w:rsidR="005E001E" w:rsidRPr="005E001E" w:rsidRDefault="005E001E" w:rsidP="003E0C80">
      <w:pPr>
        <w:pStyle w:val="NormalWeb"/>
        <w:spacing w:before="0" w:beforeAutospacing="0" w:after="0" w:afterAutospacing="0"/>
        <w:jc w:val="center"/>
        <w:rPr>
          <w:rStyle w:val="Hyperlink"/>
          <w:rFonts w:ascii="Arial" w:hAnsi="Arial" w:cs="Arial"/>
          <w:bCs/>
          <w:color w:val="000000"/>
        </w:rPr>
      </w:pPr>
    </w:p>
    <w:p w:rsidR="00880D84" w:rsidRPr="005E001E" w:rsidRDefault="00880D84" w:rsidP="003E0C80">
      <w:pPr>
        <w:pStyle w:val="NormalWeb"/>
        <w:spacing w:before="0" w:beforeAutospacing="0" w:after="0" w:afterAutospacing="0"/>
        <w:jc w:val="center"/>
        <w:rPr>
          <w:rStyle w:val="Strong"/>
          <w:color w:val="17365D" w:themeColor="text2" w:themeShade="BF"/>
          <w:sz w:val="40"/>
          <w:szCs w:val="40"/>
        </w:rPr>
      </w:pPr>
      <w:r w:rsidRPr="005E001E">
        <w:rPr>
          <w:rFonts w:ascii="Arial" w:hAnsi="Arial" w:cs="Arial"/>
          <w:bCs/>
          <w:color w:val="000000"/>
        </w:rPr>
        <w:t>"Normal" / "Abnormal"</w:t>
      </w:r>
    </w:p>
    <w:p w:rsidR="003017B8" w:rsidRPr="005E001E" w:rsidRDefault="003017B8" w:rsidP="003E0C80">
      <w:pPr>
        <w:pStyle w:val="NormalWeb"/>
        <w:spacing w:before="0" w:beforeAutospacing="0" w:after="0" w:afterAutospacing="0"/>
        <w:jc w:val="center"/>
        <w:rPr>
          <w:color w:val="17365D" w:themeColor="text2" w:themeShade="BF"/>
        </w:rPr>
      </w:pPr>
    </w:p>
    <w:p w:rsidR="009855F9" w:rsidRPr="005E001E" w:rsidRDefault="005C4DD8" w:rsidP="003E0C80">
      <w:pPr>
        <w:jc w:val="center"/>
        <w:rPr>
          <w:color w:val="17365D" w:themeColor="text2" w:themeShade="BF"/>
        </w:rPr>
      </w:pPr>
      <w:r w:rsidRPr="005E001E">
        <w:rPr>
          <w:b/>
          <w:noProof/>
          <w:color w:val="17365D" w:themeColor="text2" w:themeShade="BF"/>
        </w:rPr>
        <w:drawing>
          <wp:inline distT="0" distB="0" distL="0" distR="0" wp14:anchorId="34AF23E2" wp14:editId="3E0061C1">
            <wp:extent cx="633848" cy="904875"/>
            <wp:effectExtent l="19050" t="19050" r="13970" b="9525"/>
            <wp:docPr id="6" name="Picture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non1.6th_14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90" cy="919782"/>
                    </a:xfrm>
                    <a:prstGeom prst="rect">
                      <a:avLst/>
                    </a:prstGeom>
                    <a:ln w="1270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243ED9" w:rsidRPr="005E001E" w:rsidRDefault="00243ED9" w:rsidP="003E0C80">
      <w:pPr>
        <w:widowControl/>
        <w:autoSpaceDE/>
        <w:autoSpaceDN/>
        <w:adjustRightInd/>
        <w:jc w:val="center"/>
        <w:rPr>
          <w:bCs/>
          <w:color w:val="17365D" w:themeColor="text2" w:themeShade="BF"/>
        </w:rPr>
      </w:pPr>
    </w:p>
    <w:p w:rsidR="0044472F" w:rsidRDefault="0044472F" w:rsidP="003E0C80">
      <w:pPr>
        <w:widowControl/>
        <w:autoSpaceDE/>
        <w:autoSpaceDN/>
        <w:adjustRightInd/>
        <w:ind w:left="-120" w:right="240"/>
        <w:textAlignment w:val="baseline"/>
        <w:rPr>
          <w:color w:val="17365D" w:themeColor="text2" w:themeShade="BF"/>
          <w:sz w:val="21"/>
          <w:szCs w:val="21"/>
        </w:rPr>
      </w:pPr>
    </w:p>
    <w:p w:rsidR="00185434" w:rsidRDefault="00185434" w:rsidP="003E0C80">
      <w:pPr>
        <w:widowControl/>
        <w:autoSpaceDE/>
        <w:autoSpaceDN/>
        <w:adjustRightInd/>
        <w:ind w:left="-120" w:right="240"/>
        <w:textAlignment w:val="baseline"/>
        <w:rPr>
          <w:color w:val="17365D" w:themeColor="text2" w:themeShade="BF"/>
          <w:sz w:val="21"/>
          <w:szCs w:val="21"/>
        </w:rPr>
      </w:pPr>
    </w:p>
    <w:p w:rsidR="00BA09A2" w:rsidRPr="005E001E" w:rsidRDefault="00BA09A2" w:rsidP="003E0C80">
      <w:pPr>
        <w:widowControl/>
        <w:autoSpaceDE/>
        <w:autoSpaceDN/>
        <w:adjustRightInd/>
        <w:jc w:val="center"/>
        <w:rPr>
          <w:b/>
          <w:bCs/>
          <w:color w:val="17365D" w:themeColor="text2" w:themeShade="BF"/>
          <w:sz w:val="44"/>
          <w:szCs w:val="20"/>
        </w:rPr>
      </w:pPr>
      <w:r w:rsidRPr="005E001E">
        <w:rPr>
          <w:b/>
          <w:bCs/>
          <w:color w:val="17365D" w:themeColor="text2" w:themeShade="BF"/>
          <w:sz w:val="44"/>
          <w:szCs w:val="20"/>
        </w:rPr>
        <w:t xml:space="preserve">The first business of the week, on Tuesday, </w:t>
      </w:r>
    </w:p>
    <w:p w:rsidR="00BA09A2" w:rsidRPr="005E001E" w:rsidRDefault="00BA09A2" w:rsidP="003E0C80">
      <w:pPr>
        <w:widowControl/>
        <w:autoSpaceDE/>
        <w:autoSpaceDN/>
        <w:adjustRightInd/>
        <w:jc w:val="center"/>
        <w:rPr>
          <w:b/>
          <w:bCs/>
          <w:color w:val="17365D" w:themeColor="text2" w:themeShade="BF"/>
          <w:sz w:val="44"/>
          <w:szCs w:val="20"/>
        </w:rPr>
      </w:pPr>
      <w:proofErr w:type="gramStart"/>
      <w:r w:rsidRPr="005E001E">
        <w:rPr>
          <w:b/>
          <w:bCs/>
          <w:color w:val="17365D" w:themeColor="text2" w:themeShade="BF"/>
          <w:sz w:val="44"/>
          <w:szCs w:val="20"/>
        </w:rPr>
        <w:t>is</w:t>
      </w:r>
      <w:proofErr w:type="gramEnd"/>
      <w:r w:rsidRPr="005E001E">
        <w:rPr>
          <w:b/>
          <w:bCs/>
          <w:color w:val="17365D" w:themeColor="text2" w:themeShade="BF"/>
          <w:sz w:val="44"/>
          <w:szCs w:val="20"/>
        </w:rPr>
        <w:t xml:space="preserve"> the Midterm Exam. </w:t>
      </w:r>
    </w:p>
    <w:p w:rsidR="00185434" w:rsidRPr="00F950A0" w:rsidRDefault="00185434" w:rsidP="003E0C80">
      <w:pPr>
        <w:rPr>
          <w:color w:val="17365D" w:themeColor="text2" w:themeShade="BF"/>
          <w:szCs w:val="22"/>
        </w:rPr>
      </w:pPr>
    </w:p>
    <w:p w:rsidR="00185434" w:rsidRPr="00185434" w:rsidRDefault="00185434" w:rsidP="003E0C80">
      <w:pPr>
        <w:rPr>
          <w:color w:val="17365D" w:themeColor="text2" w:themeShade="BF"/>
          <w:sz w:val="36"/>
          <w:szCs w:val="36"/>
        </w:rPr>
      </w:pPr>
      <w:r w:rsidRPr="00F950A0">
        <w:rPr>
          <w:b/>
          <w:color w:val="17365D" w:themeColor="text2" w:themeShade="BF"/>
          <w:sz w:val="28"/>
        </w:rPr>
        <w:t xml:space="preserve">The Midterm Exam is Tuesday, </w:t>
      </w:r>
      <w:r>
        <w:rPr>
          <w:b/>
          <w:color w:val="17365D" w:themeColor="text2" w:themeShade="BF"/>
          <w:sz w:val="28"/>
        </w:rPr>
        <w:t>11</w:t>
      </w:r>
      <w:r w:rsidRPr="00F950A0">
        <w:rPr>
          <w:b/>
          <w:color w:val="17365D" w:themeColor="text2" w:themeShade="BF"/>
          <w:sz w:val="28"/>
        </w:rPr>
        <w:t xml:space="preserve"> October 2016</w:t>
      </w:r>
      <w:r w:rsidRPr="00F950A0">
        <w:rPr>
          <w:color w:val="17365D" w:themeColor="text2" w:themeShade="BF"/>
        </w:rPr>
        <w:t xml:space="preserve">. </w:t>
      </w:r>
      <w:r w:rsidRPr="00F950A0">
        <w:rPr>
          <w:b/>
          <w:color w:val="17365D" w:themeColor="text2" w:themeShade="BF"/>
          <w:sz w:val="28"/>
        </w:rPr>
        <w:t>Live Chat, for last-minute questions, is Monday at 7:00 p.m.</w:t>
      </w:r>
      <w:r w:rsidRPr="00F950A0">
        <w:rPr>
          <w:color w:val="17365D" w:themeColor="text2" w:themeShade="BF"/>
        </w:rPr>
        <w:t xml:space="preserve"> </w:t>
      </w:r>
      <w:r w:rsidRPr="00F950A0">
        <w:rPr>
          <w:b/>
          <w:color w:val="17365D" w:themeColor="text2" w:themeShade="BF"/>
          <w:sz w:val="28"/>
        </w:rPr>
        <w:t>Other</w:t>
      </w:r>
      <w:r w:rsidRPr="00F950A0">
        <w:rPr>
          <w:color w:val="17365D" w:themeColor="text2" w:themeShade="BF"/>
        </w:rPr>
        <w:t xml:space="preserve"> </w:t>
      </w:r>
      <w:r w:rsidRPr="00F950A0">
        <w:rPr>
          <w:b/>
          <w:color w:val="17365D" w:themeColor="text2" w:themeShade="BF"/>
          <w:sz w:val="28"/>
        </w:rPr>
        <w:t>Information on the Midterm Exam</w:t>
      </w:r>
      <w:r w:rsidRPr="00F950A0">
        <w:rPr>
          <w:color w:val="17365D" w:themeColor="text2" w:themeShade="BF"/>
        </w:rPr>
        <w:t xml:space="preserve"> is available at </w:t>
      </w:r>
      <w:r w:rsidRPr="00185434">
        <w:rPr>
          <w:color w:val="17365D" w:themeColor="text2" w:themeShade="BF"/>
          <w:sz w:val="16"/>
          <w:szCs w:val="16"/>
        </w:rPr>
        <w:t>&lt;</w:t>
      </w:r>
      <w:hyperlink r:id="rId12" w:anchor="title" w:history="1">
        <w:r w:rsidRPr="00185434">
          <w:rPr>
            <w:rStyle w:val="Hyperlink"/>
            <w:sz w:val="16"/>
            <w:szCs w:val="16"/>
          </w:rPr>
          <w:t>http://www.d.umn.edu/cla/faculty/troufs/anth1095/exams_midterm.html#title</w:t>
        </w:r>
      </w:hyperlink>
      <w:r w:rsidRPr="00185434">
        <w:rPr>
          <w:color w:val="17365D" w:themeColor="text2" w:themeShade="BF"/>
          <w:sz w:val="16"/>
          <w:szCs w:val="16"/>
        </w:rPr>
        <w:t>&gt;</w:t>
      </w:r>
      <w:r w:rsidRPr="00185434">
        <w:rPr>
          <w:color w:val="17365D" w:themeColor="text2" w:themeShade="BF"/>
          <w:sz w:val="36"/>
          <w:szCs w:val="36"/>
        </w:rPr>
        <w:t>.</w:t>
      </w:r>
    </w:p>
    <w:p w:rsidR="00185434" w:rsidRPr="00F950A0" w:rsidRDefault="00185434" w:rsidP="003E0C80">
      <w:pPr>
        <w:tabs>
          <w:tab w:val="left" w:pos="7440"/>
        </w:tabs>
        <w:rPr>
          <w:b/>
          <w:color w:val="17365D" w:themeColor="text2" w:themeShade="BF"/>
        </w:rPr>
      </w:pPr>
    </w:p>
    <w:p w:rsidR="00185434" w:rsidRPr="00F950A0" w:rsidRDefault="00185434" w:rsidP="003E0C80">
      <w:pPr>
        <w:tabs>
          <w:tab w:val="left" w:pos="7440"/>
        </w:tabs>
        <w:ind w:left="720"/>
        <w:rPr>
          <w:b/>
          <w:color w:val="17365D" w:themeColor="text2" w:themeShade="BF"/>
        </w:rPr>
      </w:pPr>
      <w:r w:rsidRPr="00F950A0">
        <w:rPr>
          <w:b/>
          <w:noProof/>
          <w:color w:val="17365D" w:themeColor="text2" w:themeShade="BF"/>
        </w:rPr>
        <w:drawing>
          <wp:inline distT="0" distB="0" distL="0" distR="0" wp14:anchorId="2FB2FBFC" wp14:editId="0079C858">
            <wp:extent cx="190527" cy="19052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dle_chat_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0A0">
        <w:t xml:space="preserve"> </w:t>
      </w:r>
      <w:hyperlink r:id="rId14" w:history="1">
        <w:r w:rsidRPr="00185434">
          <w:rPr>
            <w:rStyle w:val="instancename"/>
            <w:b/>
            <w:color w:val="0000FF"/>
            <w:sz w:val="28"/>
            <w:u w:val="single"/>
          </w:rPr>
          <w:t>Live Chat -- Review for Midterm Exam, Monday, 10 October 2016, from 7:00 - 8:00 CDT</w:t>
        </w:r>
      </w:hyperlink>
    </w:p>
    <w:p w:rsidR="00185434" w:rsidRPr="00F950A0" w:rsidRDefault="00185434" w:rsidP="003E0C80">
      <w:pPr>
        <w:tabs>
          <w:tab w:val="left" w:pos="7440"/>
        </w:tabs>
        <w:rPr>
          <w:b/>
          <w:color w:val="17365D" w:themeColor="text2" w:themeShade="BF"/>
        </w:rPr>
      </w:pPr>
    </w:p>
    <w:p w:rsidR="00185434" w:rsidRPr="00F950A0" w:rsidRDefault="00185434" w:rsidP="003E0C80">
      <w:pPr>
        <w:rPr>
          <w:b/>
          <w:color w:val="17365D" w:themeColor="text2" w:themeShade="BF"/>
        </w:rPr>
      </w:pPr>
    </w:p>
    <w:p w:rsidR="00185434" w:rsidRPr="00F950A0" w:rsidRDefault="00185434" w:rsidP="003E0C80">
      <w:pPr>
        <w:rPr>
          <w:color w:val="17365D" w:themeColor="text2" w:themeShade="BF"/>
        </w:rPr>
      </w:pPr>
      <w:r w:rsidRPr="00F950A0">
        <w:rPr>
          <w:b/>
          <w:color w:val="17365D" w:themeColor="text2" w:themeShade="BF"/>
          <w:sz w:val="28"/>
        </w:rPr>
        <w:t xml:space="preserve">Don’t forget . . . </w:t>
      </w:r>
      <w:r w:rsidRPr="00F950A0">
        <w:rPr>
          <w:color w:val="17365D" w:themeColor="text2" w:themeShade="BF"/>
        </w:rPr>
        <w:t xml:space="preserve">that you can use the information in the class </w:t>
      </w:r>
      <w:r w:rsidRPr="00F950A0">
        <w:rPr>
          <w:b/>
          <w:color w:val="17365D" w:themeColor="text2" w:themeShade="BF"/>
          <w:sz w:val="28"/>
          <w:szCs w:val="28"/>
        </w:rPr>
        <w:t>Midterm wiki as study questions for the Midterm</w:t>
      </w:r>
      <w:r w:rsidRPr="00F950A0">
        <w:rPr>
          <w:color w:val="17365D" w:themeColor="text2" w:themeShade="BF"/>
        </w:rPr>
        <w:t>.</w:t>
      </w:r>
      <w:r w:rsidRPr="00F950A0">
        <w:rPr>
          <w:b/>
          <w:color w:val="17365D" w:themeColor="text2" w:themeShade="BF"/>
        </w:rPr>
        <w:t xml:space="preserve"> </w:t>
      </w:r>
      <w:r w:rsidRPr="00F950A0">
        <w:rPr>
          <w:color w:val="17365D" w:themeColor="text2" w:themeShade="BF"/>
        </w:rPr>
        <w:t xml:space="preserve">Your questions </w:t>
      </w:r>
      <w:r w:rsidR="009C317E">
        <w:rPr>
          <w:color w:val="17365D" w:themeColor="text2" w:themeShade="BF"/>
        </w:rPr>
        <w:t xml:space="preserve">are </w:t>
      </w:r>
      <w:r w:rsidRPr="00F950A0">
        <w:rPr>
          <w:color w:val="17365D" w:themeColor="text2" w:themeShade="BF"/>
        </w:rPr>
        <w:t xml:space="preserve">annotated; be sure to read my comments and suggestions about the questions. I will have added a couple of questions. The Midterm will be </w:t>
      </w:r>
      <w:r w:rsidRPr="00F950A0">
        <w:rPr>
          <w:b/>
          <w:color w:val="17365D" w:themeColor="text2" w:themeShade="BF"/>
          <w:sz w:val="28"/>
        </w:rPr>
        <w:t>four essay questions</w:t>
      </w:r>
      <w:r w:rsidRPr="00F950A0">
        <w:rPr>
          <w:color w:val="17365D" w:themeColor="text2" w:themeShade="BF"/>
        </w:rPr>
        <w:t xml:space="preserve">, selected from a pool generated from those </w:t>
      </w:r>
      <w:r w:rsidRPr="00F950A0">
        <w:rPr>
          <w:color w:val="17365D" w:themeColor="text2" w:themeShade="BF"/>
        </w:rPr>
        <w:lastRenderedPageBreak/>
        <w:t xml:space="preserve">included in the wiki: </w:t>
      </w:r>
    </w:p>
    <w:p w:rsidR="00185434" w:rsidRPr="00185434" w:rsidRDefault="00185434" w:rsidP="003E0C80">
      <w:pPr>
        <w:rPr>
          <w:b/>
          <w:color w:val="17365D" w:themeColor="text2" w:themeShade="BF"/>
          <w:sz w:val="32"/>
          <w:szCs w:val="32"/>
        </w:rPr>
      </w:pPr>
    </w:p>
    <w:p w:rsidR="00185434" w:rsidRPr="00185434" w:rsidRDefault="00185434" w:rsidP="003E0C80">
      <w:pPr>
        <w:pStyle w:val="ListParagraph"/>
        <w:ind w:left="0"/>
        <w:jc w:val="center"/>
        <w:rPr>
          <w:rStyle w:val="instancename"/>
          <w:b/>
          <w:color w:val="003D5C"/>
          <w:sz w:val="32"/>
          <w:szCs w:val="32"/>
          <w:u w:val="single"/>
          <w:shd w:val="clear" w:color="auto" w:fill="EEEEEE"/>
        </w:rPr>
      </w:pPr>
      <w:r w:rsidRPr="00185434">
        <w:rPr>
          <w:b/>
          <w:noProof/>
          <w:color w:val="17365D" w:themeColor="text2" w:themeShade="BF"/>
          <w:sz w:val="32"/>
          <w:szCs w:val="32"/>
        </w:rPr>
        <w:drawing>
          <wp:inline distT="0" distB="0" distL="0" distR="0" wp14:anchorId="5B078A9E" wp14:editId="4B5DC782">
            <wp:extent cx="190527" cy="1905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dle_wiki_2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5434">
        <w:rPr>
          <w:b/>
          <w:sz w:val="32"/>
          <w:szCs w:val="32"/>
          <w:shd w:val="clear" w:color="auto" w:fill="EEEEEE"/>
        </w:rPr>
        <w:t xml:space="preserve"> </w:t>
      </w:r>
      <w:hyperlink r:id="rId16" w:history="1">
        <w:r w:rsidRPr="00185434">
          <w:rPr>
            <w:rStyle w:val="instancename"/>
            <w:b/>
            <w:color w:val="0000FF"/>
            <w:sz w:val="32"/>
            <w:szCs w:val="32"/>
            <w:u w:val="single"/>
          </w:rPr>
          <w:t>Wiki: Contribute your question to the Midterm Exam</w:t>
        </w:r>
      </w:hyperlink>
    </w:p>
    <w:p w:rsidR="00185434" w:rsidRPr="00F950A0" w:rsidRDefault="00185434" w:rsidP="003E0C80">
      <w:pPr>
        <w:pStyle w:val="ListParagraph"/>
        <w:rPr>
          <w:b/>
          <w:color w:val="17365D" w:themeColor="text2" w:themeShade="BF"/>
          <w:sz w:val="20"/>
          <w:szCs w:val="16"/>
        </w:rPr>
      </w:pPr>
    </w:p>
    <w:p w:rsidR="00185434" w:rsidRPr="009C317E" w:rsidRDefault="00185434" w:rsidP="003E0C80">
      <w:pPr>
        <w:ind w:left="720"/>
        <w:rPr>
          <w:color w:val="17365D" w:themeColor="text2" w:themeShade="BF"/>
          <w:sz w:val="20"/>
          <w:szCs w:val="16"/>
        </w:rPr>
      </w:pPr>
      <w:r w:rsidRPr="009C317E">
        <w:rPr>
          <w:b/>
          <w:color w:val="17365D" w:themeColor="text2" w:themeShade="BF"/>
          <w:szCs w:val="16"/>
        </w:rPr>
        <w:t xml:space="preserve">The final pool of questions generally contains 12-16 questions, all taken from the annotated wiki list of questions, including at least one current affairs question that I will add. </w:t>
      </w:r>
      <w:r w:rsidRPr="009C317E">
        <w:rPr>
          <w:color w:val="17365D" w:themeColor="text2" w:themeShade="BF"/>
          <w:sz w:val="20"/>
          <w:szCs w:val="16"/>
        </w:rPr>
        <w:t>[The final pool of questions will not include more than one question on the same (or essentially similar question), which is why it usually ends up with 12-16 questions).]</w:t>
      </w:r>
    </w:p>
    <w:p w:rsidR="00185434" w:rsidRPr="00F950A0" w:rsidRDefault="00185434" w:rsidP="003E0C80">
      <w:pPr>
        <w:ind w:left="720"/>
        <w:rPr>
          <w:color w:val="17365D" w:themeColor="text2" w:themeShade="BF"/>
          <w:sz w:val="20"/>
          <w:szCs w:val="16"/>
        </w:rPr>
      </w:pPr>
    </w:p>
    <w:p w:rsidR="00185434" w:rsidRPr="00F950A0" w:rsidRDefault="00185434" w:rsidP="003E0C80">
      <w:pPr>
        <w:jc w:val="center"/>
        <w:rPr>
          <w:rStyle w:val="tr-xx-small"/>
          <w:color w:val="17365D" w:themeColor="text2" w:themeShade="BF"/>
        </w:rPr>
      </w:pPr>
      <w:r w:rsidRPr="00F950A0">
        <w:rPr>
          <w:noProof/>
          <w:color w:val="17365D" w:themeColor="text2" w:themeShade="BF"/>
          <w:sz w:val="22"/>
        </w:rPr>
        <w:drawing>
          <wp:inline distT="0" distB="0" distL="0" distR="0" wp14:anchorId="67BBB20C" wp14:editId="26AA5ED0">
            <wp:extent cx="1104181" cy="1104181"/>
            <wp:effectExtent l="0" t="0" r="127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top.svg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880" cy="11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434" w:rsidRPr="00F950A0" w:rsidRDefault="00185434" w:rsidP="003E0C80">
      <w:pPr>
        <w:jc w:val="center"/>
        <w:rPr>
          <w:rStyle w:val="tr-xx-small"/>
          <w:color w:val="17365D" w:themeColor="text2" w:themeShade="BF"/>
        </w:rPr>
      </w:pPr>
    </w:p>
    <w:p w:rsidR="00185434" w:rsidRPr="00F950A0" w:rsidRDefault="00185434" w:rsidP="003E0C80">
      <w:pPr>
        <w:keepNext/>
        <w:keepLines/>
        <w:rPr>
          <w:color w:val="17365D" w:themeColor="text2" w:themeShade="BF"/>
          <w:sz w:val="22"/>
        </w:rPr>
      </w:pPr>
    </w:p>
    <w:p w:rsidR="00185434" w:rsidRPr="00F950A0" w:rsidRDefault="00185434" w:rsidP="003E0C80">
      <w:pPr>
        <w:keepNext/>
        <w:keepLines/>
        <w:ind w:left="720"/>
        <w:rPr>
          <w:color w:val="17365D" w:themeColor="text2" w:themeShade="BF"/>
          <w:sz w:val="22"/>
        </w:rPr>
      </w:pPr>
      <w:r w:rsidRPr="00F950A0">
        <w:rPr>
          <w:noProof/>
          <w:color w:val="17365D" w:themeColor="text2" w:themeShade="BF"/>
          <w:sz w:val="22"/>
        </w:rPr>
        <w:drawing>
          <wp:inline distT="0" distB="0" distL="0" distR="0" wp14:anchorId="71040CFA" wp14:editId="4372D499">
            <wp:extent cx="190527" cy="19052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dle_quiz_20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0A0">
        <w:t xml:space="preserve"> </w:t>
      </w:r>
      <w:hyperlink r:id="rId19" w:history="1">
        <w:r w:rsidRPr="00185434">
          <w:rPr>
            <w:rStyle w:val="instancename"/>
            <w:b/>
            <w:color w:val="0000FF"/>
            <w:sz w:val="32"/>
            <w:u w:val="single"/>
          </w:rPr>
          <w:t>MIDTERM EXAM</w:t>
        </w:r>
        <w:r>
          <w:rPr>
            <w:rStyle w:val="instancename"/>
            <w:color w:val="0000FF"/>
            <w:u w:val="single"/>
          </w:rPr>
          <w:t xml:space="preserve"> -- Timed at 75 minutes. Tuesday, 11 October 2016 (the timing will start after you read the introduction, when you say 'go'")</w:t>
        </w:r>
      </w:hyperlink>
    </w:p>
    <w:p w:rsidR="00185434" w:rsidRPr="00F950A0" w:rsidRDefault="00185434" w:rsidP="003E0C80">
      <w:pPr>
        <w:keepNext/>
        <w:keepLines/>
        <w:rPr>
          <w:color w:val="17365D" w:themeColor="text2" w:themeShade="BF"/>
          <w:sz w:val="22"/>
        </w:rPr>
      </w:pPr>
    </w:p>
    <w:p w:rsidR="00185434" w:rsidRPr="00F950A0" w:rsidRDefault="00185434" w:rsidP="003E0C80">
      <w:pPr>
        <w:rPr>
          <w:color w:val="17365D" w:themeColor="text2" w:themeShade="BF"/>
          <w:szCs w:val="22"/>
        </w:rPr>
      </w:pPr>
    </w:p>
    <w:p w:rsidR="00185434" w:rsidRPr="00F950A0" w:rsidRDefault="00185434" w:rsidP="003E0C80">
      <w:pPr>
        <w:rPr>
          <w:rStyle w:val="tr-xx-small"/>
          <w:color w:val="17365D" w:themeColor="text2" w:themeShade="BF"/>
        </w:rPr>
      </w:pPr>
      <w:r w:rsidRPr="00F950A0">
        <w:rPr>
          <w:color w:val="17365D" w:themeColor="text2" w:themeShade="BF"/>
          <w:szCs w:val="22"/>
        </w:rPr>
        <w:t>After the Midterm Exam—and for much of</w:t>
      </w:r>
      <w:r w:rsidRPr="00F950A0">
        <w:rPr>
          <w:b/>
          <w:color w:val="17365D" w:themeColor="text2" w:themeShade="BF"/>
          <w:sz w:val="32"/>
          <w:szCs w:val="22"/>
        </w:rPr>
        <w:t xml:space="preserve"> the remainder of the term</w:t>
      </w:r>
      <w:r w:rsidRPr="00F950A0">
        <w:rPr>
          <w:color w:val="17365D" w:themeColor="text2" w:themeShade="BF"/>
          <w:szCs w:val="22"/>
        </w:rPr>
        <w:t>—</w:t>
      </w:r>
      <w:r w:rsidRPr="00F950A0">
        <w:rPr>
          <w:rStyle w:val="tr-xx-small"/>
          <w:color w:val="17365D" w:themeColor="text2" w:themeShade="BF"/>
        </w:rPr>
        <w:t xml:space="preserve">we’ll be spending most of the time, up until we begin your </w:t>
      </w:r>
      <w:r w:rsidRPr="00F950A0">
        <w:rPr>
          <w:rStyle w:val="tr-xx-small"/>
          <w:b/>
          <w:color w:val="17365D" w:themeColor="text2" w:themeShade="BF"/>
          <w:sz w:val="28"/>
        </w:rPr>
        <w:t>class presentations</w:t>
      </w:r>
      <w:r w:rsidRPr="00F950A0">
        <w:rPr>
          <w:rStyle w:val="tr-xx-small"/>
          <w:color w:val="17365D" w:themeColor="text2" w:themeShade="BF"/>
        </w:rPr>
        <w:t xml:space="preserve">, examining </w:t>
      </w:r>
      <w:r w:rsidR="0007065E">
        <w:rPr>
          <w:b/>
          <w:color w:val="17365D" w:themeColor="text2" w:themeShade="BF"/>
          <w:sz w:val="28"/>
          <w:szCs w:val="22"/>
        </w:rPr>
        <w:t>cultures around the world</w:t>
      </w:r>
      <w:r w:rsidRPr="00F950A0">
        <w:rPr>
          <w:bCs/>
          <w:color w:val="17365D" w:themeColor="text2" w:themeShade="BF"/>
          <w:szCs w:val="22"/>
        </w:rPr>
        <w:t>.</w:t>
      </w:r>
    </w:p>
    <w:p w:rsidR="00185434" w:rsidRPr="00F950A0" w:rsidRDefault="00185434" w:rsidP="003E0C80">
      <w:pPr>
        <w:rPr>
          <w:rStyle w:val="tr-xx-small"/>
          <w:color w:val="17365D" w:themeColor="text2" w:themeShade="BF"/>
        </w:rPr>
      </w:pPr>
    </w:p>
    <w:p w:rsidR="0044472F" w:rsidRPr="005E001E" w:rsidRDefault="0044472F" w:rsidP="003E0C80">
      <w:pPr>
        <w:rPr>
          <w:b/>
          <w:color w:val="17365D" w:themeColor="text2" w:themeShade="BF"/>
          <w:sz w:val="28"/>
        </w:rPr>
      </w:pPr>
    </w:p>
    <w:p w:rsidR="0044472F" w:rsidRPr="005E001E" w:rsidRDefault="0044472F" w:rsidP="003E0C80">
      <w:pPr>
        <w:widowControl/>
        <w:autoSpaceDE/>
        <w:autoSpaceDN/>
        <w:adjustRightInd/>
        <w:jc w:val="center"/>
        <w:rPr>
          <w:bCs/>
          <w:color w:val="17365D" w:themeColor="text2" w:themeShade="BF"/>
        </w:rPr>
      </w:pPr>
    </w:p>
    <w:p w:rsidR="00765C9F" w:rsidRPr="005E001E" w:rsidRDefault="005F1A6E" w:rsidP="003E0C80">
      <w:pPr>
        <w:widowControl/>
        <w:autoSpaceDE/>
        <w:autoSpaceDN/>
        <w:adjustRightInd/>
        <w:jc w:val="center"/>
        <w:rPr>
          <w:b/>
          <w:bCs/>
          <w:color w:val="17365D" w:themeColor="text2" w:themeShade="BF"/>
          <w:sz w:val="44"/>
          <w:szCs w:val="20"/>
        </w:rPr>
      </w:pPr>
      <w:r w:rsidRPr="005E001E">
        <w:rPr>
          <w:b/>
          <w:bCs/>
          <w:color w:val="17365D" w:themeColor="text2" w:themeShade="BF"/>
          <w:sz w:val="44"/>
          <w:szCs w:val="20"/>
        </w:rPr>
        <w:t>On Thursday</w:t>
      </w:r>
      <w:r w:rsidR="00BA09A2">
        <w:rPr>
          <w:b/>
          <w:bCs/>
          <w:color w:val="17365D" w:themeColor="text2" w:themeShade="BF"/>
          <w:sz w:val="44"/>
          <w:szCs w:val="20"/>
        </w:rPr>
        <w:t xml:space="preserve">, before we </w:t>
      </w:r>
      <w:r w:rsidR="002101A0">
        <w:rPr>
          <w:b/>
          <w:bCs/>
          <w:color w:val="17365D" w:themeColor="text2" w:themeShade="BF"/>
          <w:sz w:val="44"/>
          <w:szCs w:val="20"/>
        </w:rPr>
        <w:t>continue</w:t>
      </w:r>
      <w:r w:rsidR="00BA09A2">
        <w:rPr>
          <w:b/>
          <w:bCs/>
          <w:color w:val="17365D" w:themeColor="text2" w:themeShade="BF"/>
          <w:sz w:val="44"/>
          <w:szCs w:val="20"/>
        </w:rPr>
        <w:t xml:space="preserve"> having a look </w:t>
      </w:r>
      <w:r w:rsidRPr="005E001E">
        <w:rPr>
          <w:b/>
          <w:bCs/>
          <w:color w:val="17365D" w:themeColor="text2" w:themeShade="BF"/>
          <w:sz w:val="44"/>
          <w:szCs w:val="20"/>
        </w:rPr>
        <w:t>Italy</w:t>
      </w:r>
      <w:r w:rsidR="005E001E" w:rsidRPr="005E001E">
        <w:rPr>
          <w:bCs/>
          <w:color w:val="17365D" w:themeColor="text2" w:themeShade="BF"/>
          <w:sz w:val="36"/>
          <w:szCs w:val="20"/>
        </w:rPr>
        <w:t>—</w:t>
      </w:r>
      <w:r w:rsidRPr="005E001E">
        <w:rPr>
          <w:bCs/>
          <w:color w:val="17365D" w:themeColor="text2" w:themeShade="BF"/>
          <w:sz w:val="36"/>
          <w:szCs w:val="20"/>
        </w:rPr>
        <w:t>and our</w:t>
      </w:r>
      <w:r w:rsidR="00765C9F" w:rsidRPr="005E001E">
        <w:rPr>
          <w:bCs/>
          <w:color w:val="17365D" w:themeColor="text2" w:themeShade="BF"/>
          <w:sz w:val="36"/>
          <w:szCs w:val="20"/>
        </w:rPr>
        <w:t xml:space="preserve"> </w:t>
      </w:r>
      <w:r w:rsidR="008E6AE1" w:rsidRPr="005E001E">
        <w:rPr>
          <w:bCs/>
          <w:color w:val="17365D" w:themeColor="text2" w:themeShade="BF"/>
          <w:sz w:val="36"/>
          <w:szCs w:val="20"/>
        </w:rPr>
        <w:t xml:space="preserve">focus on </w:t>
      </w:r>
      <w:r w:rsidR="00765C9F" w:rsidRPr="005E001E">
        <w:rPr>
          <w:bCs/>
          <w:color w:val="17365D" w:themeColor="text2" w:themeShade="BF"/>
          <w:sz w:val="36"/>
          <w:szCs w:val="20"/>
        </w:rPr>
        <w:t>deconstructing th</w:t>
      </w:r>
      <w:r w:rsidRPr="005E001E">
        <w:rPr>
          <w:bCs/>
          <w:color w:val="17365D" w:themeColor="text2" w:themeShade="BF"/>
          <w:sz w:val="36"/>
          <w:szCs w:val="20"/>
        </w:rPr>
        <w:t>e making of a cultural metaphor</w:t>
      </w:r>
      <w:r w:rsidR="005E001E" w:rsidRPr="005E001E">
        <w:rPr>
          <w:bCs/>
          <w:color w:val="17365D" w:themeColor="text2" w:themeShade="BF"/>
          <w:sz w:val="36"/>
          <w:szCs w:val="20"/>
        </w:rPr>
        <w:t>—</w:t>
      </w:r>
      <w:r w:rsidR="00BA09A2">
        <w:rPr>
          <w:b/>
          <w:bCs/>
          <w:color w:val="17365D" w:themeColor="text2" w:themeShade="BF"/>
          <w:sz w:val="44"/>
          <w:szCs w:val="20"/>
        </w:rPr>
        <w:t>we’ll</w:t>
      </w:r>
      <w:r w:rsidR="005E001E" w:rsidRPr="005E001E">
        <w:rPr>
          <w:b/>
          <w:bCs/>
          <w:color w:val="17365D" w:themeColor="text2" w:themeShade="BF"/>
          <w:sz w:val="44"/>
          <w:szCs w:val="20"/>
        </w:rPr>
        <w:t xml:space="preserve"> </w:t>
      </w:r>
      <w:r w:rsidRPr="005E001E">
        <w:rPr>
          <w:b/>
          <w:bCs/>
          <w:color w:val="17365D" w:themeColor="text2" w:themeShade="BF"/>
          <w:sz w:val="44"/>
          <w:szCs w:val="20"/>
        </w:rPr>
        <w:t xml:space="preserve">have a look at </w:t>
      </w:r>
      <w:r w:rsidR="005E001E" w:rsidRPr="005E001E">
        <w:rPr>
          <w:b/>
          <w:bCs/>
          <w:color w:val="17365D" w:themeColor="text2" w:themeShade="BF"/>
          <w:sz w:val="44"/>
          <w:szCs w:val="20"/>
        </w:rPr>
        <w:t>Malaysia,</w:t>
      </w:r>
      <w:r w:rsidRPr="005E001E">
        <w:rPr>
          <w:b/>
          <w:bCs/>
          <w:color w:val="17365D" w:themeColor="text2" w:themeShade="BF"/>
          <w:sz w:val="44"/>
          <w:szCs w:val="20"/>
        </w:rPr>
        <w:t xml:space="preserve"> and a </w:t>
      </w:r>
      <w:r w:rsidRPr="005E001E">
        <w:rPr>
          <w:b/>
          <w:bCs/>
          <w:i/>
          <w:color w:val="17365D" w:themeColor="text2" w:themeShade="BF"/>
          <w:sz w:val="44"/>
          <w:szCs w:val="20"/>
        </w:rPr>
        <w:t>very</w:t>
      </w:r>
      <w:r w:rsidRPr="005E001E">
        <w:rPr>
          <w:b/>
          <w:bCs/>
          <w:color w:val="17365D" w:themeColor="text2" w:themeShade="BF"/>
          <w:sz w:val="44"/>
          <w:szCs w:val="20"/>
        </w:rPr>
        <w:t xml:space="preserve"> interesting “culture-bound psychological syndrome” known as </w:t>
      </w:r>
      <w:r w:rsidRPr="005E001E">
        <w:rPr>
          <w:b/>
          <w:bCs/>
          <w:i/>
          <w:color w:val="17365D" w:themeColor="text2" w:themeShade="BF"/>
          <w:sz w:val="44"/>
          <w:szCs w:val="20"/>
        </w:rPr>
        <w:t>Latah</w:t>
      </w:r>
      <w:r w:rsidRPr="005E001E">
        <w:rPr>
          <w:b/>
          <w:bCs/>
          <w:color w:val="17365D" w:themeColor="text2" w:themeShade="BF"/>
          <w:sz w:val="44"/>
          <w:szCs w:val="20"/>
        </w:rPr>
        <w:t>—a startle reflex reaction.</w:t>
      </w:r>
    </w:p>
    <w:p w:rsidR="00E009FC" w:rsidRPr="005E001E" w:rsidRDefault="00E009FC" w:rsidP="003E0C80">
      <w:pPr>
        <w:widowControl/>
        <w:autoSpaceDE/>
        <w:autoSpaceDN/>
        <w:adjustRightInd/>
        <w:jc w:val="center"/>
        <w:rPr>
          <w:bCs/>
          <w:color w:val="17365D" w:themeColor="text2" w:themeShade="BF"/>
        </w:rPr>
      </w:pPr>
    </w:p>
    <w:p w:rsidR="00C51AC3" w:rsidRPr="005E001E" w:rsidRDefault="00C51AC3" w:rsidP="003E0C80">
      <w:pPr>
        <w:pStyle w:val="NormalWeb"/>
        <w:spacing w:before="0" w:beforeAutospacing="0" w:after="0" w:afterAutospacing="0"/>
        <w:jc w:val="center"/>
        <w:rPr>
          <w:color w:val="17365D" w:themeColor="text2" w:themeShade="BF"/>
        </w:rPr>
      </w:pPr>
    </w:p>
    <w:p w:rsidR="00C51AC3" w:rsidRPr="005E001E" w:rsidRDefault="0044472F" w:rsidP="003E0C80">
      <w:pPr>
        <w:pStyle w:val="NormalWeb"/>
        <w:spacing w:before="0" w:beforeAutospacing="0" w:after="0" w:afterAutospacing="0"/>
        <w:rPr>
          <w:b/>
          <w:color w:val="17365D" w:themeColor="text2" w:themeShade="BF"/>
          <w:sz w:val="28"/>
        </w:rPr>
      </w:pPr>
      <w:r w:rsidRPr="005E001E">
        <w:rPr>
          <w:b/>
          <w:color w:val="17365D" w:themeColor="text2" w:themeShade="BF"/>
          <w:sz w:val="28"/>
        </w:rPr>
        <w:t>Thursday news feature</w:t>
      </w:r>
      <w:r w:rsidR="00C51AC3" w:rsidRPr="005E001E">
        <w:rPr>
          <w:b/>
          <w:color w:val="17365D" w:themeColor="text2" w:themeShade="BF"/>
          <w:sz w:val="28"/>
        </w:rPr>
        <w:t xml:space="preserve"> of the week</w:t>
      </w:r>
      <w:r w:rsidR="005E001E" w:rsidRPr="005E001E">
        <w:rPr>
          <w:b/>
          <w:color w:val="17365D" w:themeColor="text2" w:themeShade="BF"/>
          <w:sz w:val="28"/>
        </w:rPr>
        <w:t xml:space="preserve"> also features </w:t>
      </w:r>
      <w:proofErr w:type="gramStart"/>
      <w:r w:rsidR="005E001E" w:rsidRPr="005E001E">
        <w:rPr>
          <w:b/>
          <w:color w:val="17365D" w:themeColor="text2" w:themeShade="BF"/>
          <w:sz w:val="28"/>
        </w:rPr>
        <w:t>Malaysia</w:t>
      </w:r>
      <w:r w:rsidR="00C51AC3" w:rsidRPr="005E001E">
        <w:rPr>
          <w:b/>
          <w:color w:val="17365D" w:themeColor="text2" w:themeShade="BF"/>
          <w:sz w:val="28"/>
        </w:rPr>
        <w:t> .</w:t>
      </w:r>
      <w:proofErr w:type="gramEnd"/>
      <w:r w:rsidR="00C51AC3" w:rsidRPr="005E001E">
        <w:rPr>
          <w:b/>
          <w:color w:val="17365D" w:themeColor="text2" w:themeShade="BF"/>
          <w:sz w:val="28"/>
        </w:rPr>
        <w:t> . .</w:t>
      </w:r>
    </w:p>
    <w:p w:rsidR="00C51AC3" w:rsidRPr="005E001E" w:rsidRDefault="00C51AC3" w:rsidP="003E0C80">
      <w:pPr>
        <w:rPr>
          <w:color w:val="17365D" w:themeColor="text2" w:themeShade="BF"/>
        </w:rPr>
      </w:pPr>
    </w:p>
    <w:p w:rsidR="00880D84" w:rsidRPr="005E001E" w:rsidRDefault="00880D84" w:rsidP="003E0C80">
      <w:pPr>
        <w:jc w:val="center"/>
      </w:pPr>
      <w:r w:rsidRPr="005E001E">
        <w:rPr>
          <w:color w:val="FFFFFF"/>
        </w:rPr>
        <w:t>~</w:t>
      </w:r>
    </w:p>
    <w:tbl>
      <w:tblPr>
        <w:tblW w:w="3800" w:type="pct"/>
        <w:jc w:val="center"/>
        <w:tblCellSpacing w:w="0" w:type="dxa"/>
        <w:tblBorders>
          <w:top w:val="outset" w:sz="18" w:space="0" w:color="33CC99"/>
          <w:left w:val="outset" w:sz="18" w:space="0" w:color="33CC99"/>
          <w:bottom w:val="outset" w:sz="18" w:space="0" w:color="33CC99"/>
          <w:right w:val="outset" w:sz="18" w:space="0" w:color="33CC99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085"/>
      </w:tblGrid>
      <w:tr w:rsidR="00880D84" w:rsidRPr="005E001E" w:rsidTr="00880D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CC99"/>
              <w:left w:val="outset" w:sz="6" w:space="0" w:color="33CC99"/>
              <w:bottom w:val="outset" w:sz="6" w:space="0" w:color="33CC99"/>
              <w:right w:val="outset" w:sz="6" w:space="0" w:color="33CC99"/>
            </w:tcBorders>
            <w:vAlign w:val="center"/>
            <w:hideMark/>
          </w:tcPr>
          <w:p w:rsidR="00880D84" w:rsidRPr="005E001E" w:rsidRDefault="00880D84" w:rsidP="003E0C80">
            <w:pPr>
              <w:jc w:val="center"/>
            </w:pPr>
            <w:r w:rsidRPr="005E001E">
              <w:rPr>
                <w:color w:val="7A0019"/>
                <w:sz w:val="15"/>
                <w:szCs w:val="15"/>
              </w:rPr>
              <w:lastRenderedPageBreak/>
              <w:t>Week 7 Day 14, Thursday, 15 October 2015</w:t>
            </w:r>
            <w:r w:rsidRPr="005E001E">
              <w:br/>
            </w:r>
            <w:r w:rsidRPr="005E001E">
              <w:rPr>
                <w:color w:val="7A0019"/>
              </w:rPr>
              <w:t xml:space="preserve">  </w:t>
            </w:r>
            <w:r w:rsidRPr="005E001E">
              <w:br/>
            </w:r>
            <w:r w:rsidRPr="005E001E">
              <w:rPr>
                <w:color w:val="7A0019"/>
                <w:sz w:val="48"/>
                <w:szCs w:val="48"/>
              </w:rPr>
              <w:t xml:space="preserve">  </w:t>
            </w:r>
            <w:hyperlink r:id="rId20" w:anchor="title" w:tgtFrame="_blank" w:history="1">
              <w:r w:rsidRPr="005E001E">
                <w:rPr>
                  <w:rStyle w:val="Strong"/>
                  <w:color w:val="7A0019"/>
                  <w:sz w:val="48"/>
                  <w:szCs w:val="48"/>
                  <w:u w:val="single"/>
                </w:rPr>
                <w:t>Malaysia</w:t>
              </w:r>
            </w:hyperlink>
            <w:r w:rsidRPr="005E001E">
              <w:rPr>
                <w:color w:val="7A0019"/>
                <w:sz w:val="48"/>
                <w:szCs w:val="48"/>
              </w:rPr>
              <w:t xml:space="preserve"> </w:t>
            </w:r>
            <w:r w:rsidRPr="005E001E">
              <w:rPr>
                <w:b/>
                <w:bCs/>
                <w:color w:val="7A0019"/>
                <w:sz w:val="48"/>
                <w:szCs w:val="48"/>
              </w:rPr>
              <w:t xml:space="preserve">&gt; </w:t>
            </w:r>
            <w:r w:rsidR="00076E9F">
              <w:rPr>
                <w:b/>
                <w:bCs/>
                <w:color w:val="7A0019"/>
                <w:sz w:val="48"/>
                <w:szCs w:val="48"/>
              </w:rPr>
              <w:t>Paulin L.</w:t>
            </w:r>
          </w:p>
          <w:tbl>
            <w:tblPr>
              <w:tblW w:w="45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80"/>
            </w:tblGrid>
            <w:tr w:rsidR="00880D84" w:rsidRPr="005E001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80D84" w:rsidRPr="005E001E" w:rsidRDefault="00880D84" w:rsidP="003E0C80">
                  <w:r w:rsidRPr="005E001E">
                    <w:rPr>
                      <w:color w:val="7A0019"/>
                    </w:rPr>
                    <w:t> </w:t>
                  </w:r>
                </w:p>
              </w:tc>
            </w:tr>
            <w:tr w:rsidR="00880D84" w:rsidRPr="005E001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80D84" w:rsidRPr="005E001E" w:rsidRDefault="00F1612B" w:rsidP="003E0C80">
                  <w:pPr>
                    <w:jc w:val="center"/>
                  </w:pPr>
                  <w:hyperlink r:id="rId21" w:anchor="news" w:tgtFrame="_blank" w:history="1">
                    <w:r w:rsidR="00880D84" w:rsidRPr="005E001E">
                      <w:rPr>
                        <w:rStyle w:val="Hyperlink"/>
                      </w:rPr>
                      <w:t>News Media</w:t>
                    </w:r>
                  </w:hyperlink>
                  <w:r w:rsidR="00880D84" w:rsidRPr="005E001E">
                    <w:t> | </w:t>
                  </w:r>
                  <w:hyperlink r:id="rId22" w:anchor="profiles" w:tgtFrame="_blank" w:history="1">
                    <w:r w:rsidR="00880D84" w:rsidRPr="005E001E">
                      <w:rPr>
                        <w:rStyle w:val="Hyperlink"/>
                      </w:rPr>
                      <w:t>Country Profiles</w:t>
                    </w:r>
                  </w:hyperlink>
                  <w:r w:rsidR="00880D84" w:rsidRPr="005E001E">
                    <w:t xml:space="preserve"> </w:t>
                  </w:r>
                </w:p>
              </w:tc>
            </w:tr>
            <w:tr w:rsidR="00880D84" w:rsidRPr="005E001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80D84" w:rsidRPr="005E001E" w:rsidRDefault="00F1612B" w:rsidP="003E0C80">
                  <w:pPr>
                    <w:jc w:val="center"/>
                  </w:pPr>
                  <w:hyperlink r:id="rId23" w:tgtFrame="_blank" w:history="1">
                    <w:r w:rsidR="00880D84" w:rsidRPr="005E001E">
                      <w:rPr>
                        <w:rStyle w:val="Hyperlink"/>
                        <w:color w:val="7A0019"/>
                        <w:sz w:val="15"/>
                        <w:szCs w:val="15"/>
                      </w:rPr>
                      <w:t>The CIA World Factbook</w:t>
                    </w:r>
                  </w:hyperlink>
                  <w:r w:rsidR="00880D84" w:rsidRPr="005E001E">
                    <w:rPr>
                      <w:color w:val="7A0019"/>
                      <w:sz w:val="15"/>
                      <w:szCs w:val="15"/>
                    </w:rPr>
                    <w:t xml:space="preserve"> &gt; </w:t>
                  </w:r>
                  <w:hyperlink r:id="rId24" w:tgtFrame="_blank" w:history="1">
                    <w:r w:rsidR="00880D84" w:rsidRPr="005E001E">
                      <w:rPr>
                        <w:rStyle w:val="Hyperlink"/>
                        <w:color w:val="7A0019"/>
                        <w:sz w:val="15"/>
                        <w:szCs w:val="15"/>
                      </w:rPr>
                      <w:t>Malaysia</w:t>
                    </w:r>
                  </w:hyperlink>
                </w:p>
              </w:tc>
            </w:tr>
            <w:tr w:rsidR="00880D84" w:rsidRPr="005E001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80D84" w:rsidRPr="005E001E" w:rsidRDefault="00F1612B" w:rsidP="003E0C80">
                  <w:pPr>
                    <w:jc w:val="center"/>
                  </w:pPr>
                  <w:hyperlink r:id="rId25" w:tgtFrame="_blank" w:history="1">
                    <w:r w:rsidR="00880D84" w:rsidRPr="005E001E">
                      <w:rPr>
                        <w:rStyle w:val="Hyperlink"/>
                        <w:color w:val="7A0019"/>
                        <w:sz w:val="15"/>
                        <w:szCs w:val="15"/>
                      </w:rPr>
                      <w:t>BBC News</w:t>
                    </w:r>
                  </w:hyperlink>
                  <w:r w:rsidR="00880D84" w:rsidRPr="005E001E">
                    <w:rPr>
                      <w:color w:val="7A0019"/>
                      <w:sz w:val="15"/>
                      <w:szCs w:val="15"/>
                    </w:rPr>
                    <w:t xml:space="preserve"> &gt; Malaysia Profile | Malaysia Timeline</w:t>
                  </w:r>
                </w:p>
              </w:tc>
            </w:tr>
            <w:tr w:rsidR="00880D84" w:rsidRPr="005E001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80D84" w:rsidRPr="005E001E" w:rsidRDefault="00880D84" w:rsidP="003E0C80"/>
              </w:tc>
            </w:tr>
          </w:tbl>
          <w:p w:rsidR="00880D84" w:rsidRPr="005E001E" w:rsidRDefault="00880D84" w:rsidP="003E0C80"/>
        </w:tc>
      </w:tr>
    </w:tbl>
    <w:p w:rsidR="00880D84" w:rsidRPr="005E001E" w:rsidRDefault="00880D84" w:rsidP="003E0C80">
      <w:pPr>
        <w:jc w:val="center"/>
      </w:pPr>
      <w:r w:rsidRPr="005E001E">
        <w:rPr>
          <w:color w:val="FFFFFF"/>
        </w:rPr>
        <w:t>~</w:t>
      </w:r>
    </w:p>
    <w:p w:rsidR="000B2DF3" w:rsidRPr="005E001E" w:rsidRDefault="000B2DF3" w:rsidP="003E0C80">
      <w:pPr>
        <w:rPr>
          <w:color w:val="17365D" w:themeColor="text2" w:themeShade="BF"/>
        </w:rPr>
      </w:pPr>
    </w:p>
    <w:p w:rsidR="005E001E" w:rsidRPr="005E001E" w:rsidRDefault="005E001E" w:rsidP="003E0C80">
      <w:pPr>
        <w:rPr>
          <w:color w:val="17365D" w:themeColor="text2" w:themeShade="BF"/>
        </w:rPr>
      </w:pPr>
    </w:p>
    <w:p w:rsidR="005E001E" w:rsidRPr="005E001E" w:rsidRDefault="005E001E" w:rsidP="003E0C80">
      <w:pPr>
        <w:rPr>
          <w:color w:val="17365D" w:themeColor="text2" w:themeShade="BF"/>
        </w:rPr>
      </w:pPr>
      <w:r w:rsidRPr="005E001E">
        <w:rPr>
          <w:color w:val="17365D" w:themeColor="text2" w:themeShade="BF"/>
        </w:rPr>
        <w:t xml:space="preserve">If have not yet heard about your </w:t>
      </w:r>
      <w:r w:rsidRPr="005E001E">
        <w:rPr>
          <w:color w:val="17365D" w:themeColor="text2" w:themeShade="BF"/>
          <w:sz w:val="28"/>
        </w:rPr>
        <w:t>“</w:t>
      </w:r>
      <w:hyperlink r:id="rId26" w:anchor="promissory" w:history="1">
        <w:r w:rsidRPr="005E001E">
          <w:rPr>
            <w:rStyle w:val="Strong"/>
            <w:color w:val="17365D" w:themeColor="text2" w:themeShade="BF"/>
            <w:sz w:val="28"/>
            <w:u w:val="single"/>
          </w:rPr>
          <w:t>Promissory Abstract</w:t>
        </w:r>
      </w:hyperlink>
      <w:r w:rsidRPr="005E001E">
        <w:rPr>
          <w:color w:val="17365D" w:themeColor="text2" w:themeShade="BF"/>
          <w:sz w:val="28"/>
        </w:rPr>
        <w:t xml:space="preserve">”, and </w:t>
      </w:r>
      <w:r w:rsidRPr="005E001E">
        <w:rPr>
          <w:b/>
          <w:color w:val="17365D" w:themeColor="text2" w:themeShade="BF"/>
          <w:sz w:val="28"/>
        </w:rPr>
        <w:t>Working Bibliography</w:t>
      </w:r>
      <w:r w:rsidRPr="005E001E">
        <w:rPr>
          <w:color w:val="17365D" w:themeColor="text2" w:themeShade="BF"/>
        </w:rPr>
        <w:t>, you will be hearing about it shortly.</w:t>
      </w:r>
      <w:r w:rsidRPr="005E001E">
        <w:rPr>
          <w:rStyle w:val="tr-x-small"/>
          <w:color w:val="17365D" w:themeColor="text2" w:themeShade="BF"/>
        </w:rPr>
        <w:t xml:space="preserve"> </w:t>
      </w:r>
    </w:p>
    <w:p w:rsidR="000B2DF3" w:rsidRPr="005E001E" w:rsidRDefault="000B2DF3" w:rsidP="003E0C80">
      <w:pPr>
        <w:keepNext/>
        <w:keepLines/>
        <w:rPr>
          <w:color w:val="17365D" w:themeColor="text2" w:themeShade="BF"/>
        </w:rPr>
      </w:pPr>
    </w:p>
    <w:p w:rsidR="005E001E" w:rsidRPr="005E001E" w:rsidRDefault="005E001E" w:rsidP="003E0C80">
      <w:pPr>
        <w:keepNext/>
        <w:keepLines/>
        <w:rPr>
          <w:color w:val="17365D" w:themeColor="text2" w:themeShade="BF"/>
        </w:rPr>
      </w:pPr>
    </w:p>
    <w:p w:rsidR="000B2DF3" w:rsidRPr="005E001E" w:rsidRDefault="000B2DF3" w:rsidP="003E0C80">
      <w:pPr>
        <w:keepNext/>
        <w:keepLines/>
        <w:rPr>
          <w:color w:val="17365D" w:themeColor="text2" w:themeShade="BF"/>
        </w:rPr>
      </w:pPr>
      <w:r w:rsidRPr="005E001E">
        <w:rPr>
          <w:color w:val="17365D" w:themeColor="text2" w:themeShade="BF"/>
        </w:rPr>
        <w:t xml:space="preserve">Be sure to check the details of the </w:t>
      </w:r>
      <w:r w:rsidRPr="005E001E">
        <w:rPr>
          <w:b/>
          <w:color w:val="17365D" w:themeColor="text2" w:themeShade="BF"/>
          <w:sz w:val="36"/>
        </w:rPr>
        <w:t>activities and assignments</w:t>
      </w:r>
      <w:r w:rsidRPr="005E001E">
        <w:rPr>
          <w:color w:val="17365D" w:themeColor="text2" w:themeShade="BF"/>
          <w:sz w:val="32"/>
        </w:rPr>
        <w:t xml:space="preserve"> </w:t>
      </w:r>
      <w:r w:rsidRPr="005E001E">
        <w:rPr>
          <w:color w:val="17365D" w:themeColor="text2" w:themeShade="BF"/>
        </w:rPr>
        <w:t xml:space="preserve">of the week in your </w:t>
      </w:r>
      <w:r w:rsidR="00B37AF5" w:rsidRPr="005E001E">
        <w:rPr>
          <w:b/>
          <w:bCs/>
          <w:noProof/>
          <w:color w:val="E17C00"/>
          <w14:shadow w14:blurRad="50800" w14:dist="38100" w14:dir="2700000" w14:sx="100000" w14:sy="100000" w14:kx="0" w14:ky="0" w14:algn="tl">
            <w14:srgbClr w14:val="000000">
              <w14:alpha w14:val="2000"/>
            </w14:srgbClr>
          </w14:shadow>
        </w:rPr>
        <w:t>Moodle</w:t>
      </w:r>
      <w:r w:rsidR="00B37AF5" w:rsidRPr="005E001E">
        <w:rPr>
          <w:color w:val="17365D" w:themeColor="text2" w:themeShade="BF"/>
        </w:rPr>
        <w:t xml:space="preserve"> </w:t>
      </w:r>
      <w:r w:rsidRPr="005E001E">
        <w:rPr>
          <w:color w:val="17365D" w:themeColor="text2" w:themeShade="BF"/>
        </w:rPr>
        <w:t>folder . . .</w:t>
      </w:r>
    </w:p>
    <w:p w:rsidR="000B2DF3" w:rsidRPr="005E001E" w:rsidRDefault="000B2DF3" w:rsidP="003E0C80">
      <w:pPr>
        <w:keepNext/>
        <w:keepLines/>
        <w:rPr>
          <w:color w:val="17365D" w:themeColor="text2" w:themeShade="BF"/>
          <w:sz w:val="20"/>
        </w:rPr>
      </w:pPr>
    </w:p>
    <w:p w:rsidR="005E001E" w:rsidRPr="00076E9F" w:rsidRDefault="005E001E" w:rsidP="003E0C80">
      <w:pPr>
        <w:ind w:left="720"/>
        <w:rPr>
          <w:rStyle w:val="apple-converted-space"/>
          <w:b/>
          <w:color w:val="17365D" w:themeColor="text2" w:themeShade="BF"/>
          <w:sz w:val="28"/>
          <w:szCs w:val="36"/>
        </w:rPr>
      </w:pPr>
      <w:r w:rsidRPr="00076E9F">
        <w:rPr>
          <w:rStyle w:val="instancename"/>
          <w:rFonts w:ascii="Helvetica" w:hAnsi="Helvetica" w:cs="Helvetica"/>
          <w:b/>
          <w:color w:val="003D5C"/>
          <w:sz w:val="32"/>
          <w:szCs w:val="36"/>
          <w:u w:val="single"/>
          <w:shd w:val="clear" w:color="auto" w:fill="FFFFFF"/>
        </w:rPr>
        <w:t xml:space="preserve"> </w:t>
      </w:r>
      <w:r w:rsidRPr="00076E9F">
        <w:rPr>
          <w:noProof/>
          <w:shd w:val="clear" w:color="auto" w:fill="FFFFFF"/>
        </w:rPr>
        <w:drawing>
          <wp:inline distT="0" distB="0" distL="0" distR="0" wp14:anchorId="2752BC23" wp14:editId="2C085A4A">
            <wp:extent cx="190527" cy="21910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dle_reminder_20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E9F" w:rsidRPr="00076E9F">
        <w:rPr>
          <w:rStyle w:val="instancename"/>
          <w:rFonts w:ascii="Helvetica" w:hAnsi="Helvetica" w:cs="Helvetica"/>
          <w:b/>
          <w:color w:val="003D5C"/>
          <w:sz w:val="32"/>
          <w:szCs w:val="36"/>
          <w:shd w:val="clear" w:color="auto" w:fill="FFFFFF"/>
        </w:rPr>
        <w:t xml:space="preserve"> </w:t>
      </w:r>
      <w:hyperlink r:id="rId28" w:history="1">
        <w:r w:rsidR="00076E9F" w:rsidRPr="00076E9F">
          <w:rPr>
            <w:rStyle w:val="instancename"/>
            <w:b/>
            <w:color w:val="0000FF"/>
            <w:sz w:val="32"/>
            <w:u w:val="single"/>
          </w:rPr>
          <w:t>After the Exam Take the Two (Very Short) Selective Attention Tests in Preparation for Watching Remaining Videos</w:t>
        </w:r>
      </w:hyperlink>
      <w:r w:rsidRPr="00076E9F">
        <w:rPr>
          <w:rStyle w:val="apple-converted-space"/>
          <w:b/>
          <w:color w:val="17365D" w:themeColor="text2" w:themeShade="BF"/>
          <w:sz w:val="28"/>
          <w:szCs w:val="36"/>
          <w:shd w:val="clear" w:color="auto" w:fill="EEEEEE"/>
        </w:rPr>
        <w:br/>
      </w:r>
    </w:p>
    <w:p w:rsidR="005E001E" w:rsidRPr="00076E9F" w:rsidRDefault="005E001E" w:rsidP="003E0C80">
      <w:pPr>
        <w:ind w:left="720"/>
        <w:rPr>
          <w:rStyle w:val="apple-converted-space"/>
          <w:b/>
          <w:color w:val="17365D" w:themeColor="text2" w:themeShade="BF"/>
          <w:sz w:val="28"/>
          <w:szCs w:val="36"/>
        </w:rPr>
      </w:pPr>
      <w:r w:rsidRPr="00076E9F">
        <w:rPr>
          <w:rStyle w:val="apple-converted-space"/>
          <w:b/>
          <w:color w:val="17365D" w:themeColor="text2" w:themeShade="BF"/>
          <w:sz w:val="28"/>
          <w:szCs w:val="36"/>
          <w:shd w:val="clear" w:color="auto" w:fill="EEEEEE"/>
        </w:rPr>
        <w:t xml:space="preserve"> </w:t>
      </w:r>
      <w:r w:rsidRPr="005E001E">
        <w:rPr>
          <w:b/>
          <w:noProof/>
          <w:color w:val="17365D" w:themeColor="text2" w:themeShade="BF"/>
          <w:sz w:val="28"/>
          <w:szCs w:val="36"/>
          <w:shd w:val="clear" w:color="auto" w:fill="EEEEEE"/>
        </w:rPr>
        <w:drawing>
          <wp:inline distT="0" distB="0" distL="0" distR="0" wp14:anchorId="577C9EF9" wp14:editId="62EBAB58">
            <wp:extent cx="190527" cy="19052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dle_feedback_20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E9F">
        <w:rPr>
          <w:rStyle w:val="apple-converted-space"/>
          <w:b/>
          <w:color w:val="17365D" w:themeColor="text2" w:themeShade="BF"/>
          <w:sz w:val="28"/>
          <w:szCs w:val="36"/>
          <w:shd w:val="clear" w:color="auto" w:fill="EEEEEE"/>
        </w:rPr>
        <w:t xml:space="preserve"> </w:t>
      </w:r>
      <w:hyperlink r:id="rId30" w:history="1">
        <w:r w:rsidR="00076E9F" w:rsidRPr="00076E9F">
          <w:rPr>
            <w:rStyle w:val="instancename"/>
            <w:b/>
            <w:color w:val="0000FF"/>
            <w:sz w:val="32"/>
            <w:u w:val="single"/>
          </w:rPr>
          <w:t xml:space="preserve">Response to the film </w:t>
        </w:r>
        <w:r w:rsidR="00076E9F" w:rsidRPr="00076E9F">
          <w:rPr>
            <w:rStyle w:val="instancename"/>
            <w:b/>
            <w:i/>
            <w:color w:val="0000FF"/>
            <w:sz w:val="32"/>
            <w:u w:val="single"/>
          </w:rPr>
          <w:t xml:space="preserve">Latah: A Culture Specific Elaboration of the Startle Reflex </w:t>
        </w:r>
        <w:r w:rsidR="00076E9F">
          <w:rPr>
            <w:rStyle w:val="instancename"/>
            <w:color w:val="0000FF"/>
            <w:u w:val="single"/>
          </w:rPr>
          <w:t>(Due by the end of Week 7—Saturday, 15 October 2016; Your Name Will Be Logged)</w:t>
        </w:r>
        <w:r w:rsidR="00076E9F">
          <w:rPr>
            <w:rStyle w:val="accesshide"/>
            <w:color w:val="0000FF"/>
            <w:u w:val="single"/>
          </w:rPr>
          <w:t xml:space="preserve"> Feedback</w:t>
        </w:r>
      </w:hyperlink>
      <w:r w:rsidRPr="00076E9F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EEEEEE"/>
        </w:rPr>
        <w:br/>
      </w:r>
    </w:p>
    <w:p w:rsidR="000B2DF3" w:rsidRPr="00076E9F" w:rsidRDefault="005E001E" w:rsidP="003E0C80">
      <w:pPr>
        <w:ind w:left="720"/>
        <w:rPr>
          <w:b/>
          <w:color w:val="17365D" w:themeColor="text2" w:themeShade="BF"/>
          <w:sz w:val="28"/>
          <w:szCs w:val="36"/>
        </w:rPr>
      </w:pPr>
      <w:r w:rsidRPr="005E001E">
        <w:rPr>
          <w:rFonts w:ascii="Helvetica" w:hAnsi="Helvetica" w:cs="Helvetica"/>
          <w:b/>
          <w:noProof/>
          <w:color w:val="003D5C"/>
          <w:sz w:val="32"/>
          <w:szCs w:val="36"/>
          <w:shd w:val="clear" w:color="auto" w:fill="FFFFFF"/>
        </w:rPr>
        <w:drawing>
          <wp:inline distT="0" distB="0" distL="0" distR="0" wp14:anchorId="6AFBB93B" wp14:editId="55FDFACD">
            <wp:extent cx="190527" cy="219106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dle_reminder_20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E9F">
        <w:rPr>
          <w:b/>
          <w:color w:val="17365D" w:themeColor="text2" w:themeShade="BF"/>
          <w:sz w:val="28"/>
          <w:szCs w:val="36"/>
        </w:rPr>
        <w:t xml:space="preserve"> </w:t>
      </w:r>
      <w:r w:rsidRPr="00076E9F">
        <w:rPr>
          <w:b/>
          <w:sz w:val="32"/>
        </w:rPr>
        <w:t>Go back and look over your </w:t>
      </w:r>
      <w:hyperlink r:id="rId31" w:anchor="title" w:tgtFrame="_blank" w:history="1">
        <w:r w:rsidRPr="00076E9F">
          <w:rPr>
            <w:b/>
            <w:sz w:val="32"/>
          </w:rPr>
          <w:t>Midterm Exam</w:t>
        </w:r>
      </w:hyperlink>
      <w:r w:rsidRPr="00076E9F">
        <w:rPr>
          <w:b/>
          <w:sz w:val="32"/>
        </w:rPr>
        <w:t>, including your answers</w:t>
      </w:r>
      <w:r w:rsidRPr="005E001E">
        <w:t>.</w:t>
      </w:r>
    </w:p>
    <w:p w:rsidR="005E001E" w:rsidRPr="005E001E" w:rsidRDefault="005E001E" w:rsidP="003E0C80">
      <w:pPr>
        <w:jc w:val="center"/>
        <w:rPr>
          <w:rStyle w:val="Strong"/>
          <w:rFonts w:ascii="Helvetica" w:hAnsi="Helvetica" w:cs="Helvetica"/>
          <w:b w:val="0"/>
          <w:bCs w:val="0"/>
          <w:color w:val="333333"/>
          <w:sz w:val="21"/>
          <w:szCs w:val="21"/>
        </w:rPr>
      </w:pPr>
      <w:r w:rsidRPr="005E001E">
        <w:rPr>
          <w:rStyle w:val="Strong"/>
          <w:rFonts w:ascii="Helvetica" w:hAnsi="Helvetica" w:cs="Helvetica"/>
          <w:color w:val="333333"/>
          <w:sz w:val="21"/>
          <w:szCs w:val="21"/>
        </w:rPr>
        <w:t>Review . . .</w:t>
      </w:r>
    </w:p>
    <w:p w:rsidR="005E001E" w:rsidRDefault="005E001E" w:rsidP="003E0C80">
      <w:pPr>
        <w:jc w:val="center"/>
        <w:rPr>
          <w:rFonts w:ascii="Verdana" w:hAnsi="Verdana"/>
          <w:color w:val="000000"/>
          <w:sz w:val="15"/>
          <w:szCs w:val="15"/>
        </w:rPr>
      </w:pPr>
      <w:r w:rsidRPr="005E001E">
        <w:rPr>
          <w:rFonts w:ascii="Verdana" w:hAnsi="Verdana"/>
          <w:noProof/>
          <w:color w:val="0088CC"/>
          <w:sz w:val="15"/>
          <w:szCs w:val="15"/>
        </w:rPr>
        <w:drawing>
          <wp:inline distT="0" distB="0" distL="0" distR="0" wp14:anchorId="72C38648" wp14:editId="520364F4">
            <wp:extent cx="936625" cy="563245"/>
            <wp:effectExtent l="0" t="0" r="0" b="8255"/>
            <wp:docPr id="10" name="Picture 10" descr="OWL logo--Online Writing Lab, Purdue University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WL logo--Online Writing Lab, Purdue University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01E" w:rsidRDefault="00F1612B" w:rsidP="003E0C80">
      <w:pPr>
        <w:jc w:val="center"/>
        <w:rPr>
          <w:rFonts w:ascii="Verdana" w:hAnsi="Verdana"/>
          <w:color w:val="000000"/>
          <w:sz w:val="15"/>
          <w:szCs w:val="15"/>
        </w:rPr>
      </w:pPr>
      <w:hyperlink r:id="rId34" w:history="1">
        <w:r w:rsidR="005E001E" w:rsidRPr="005E001E">
          <w:rPr>
            <w:rStyle w:val="Hyperlink"/>
            <w:rFonts w:ascii="Verdana" w:hAnsi="Verdana" w:cs="Helvetica"/>
            <w:b/>
            <w:bCs/>
            <w:color w:val="0088CC"/>
            <w:sz w:val="15"/>
            <w:szCs w:val="15"/>
          </w:rPr>
          <w:t>Writing Essays for Exams</w:t>
        </w:r>
      </w:hyperlink>
    </w:p>
    <w:p w:rsidR="005E001E" w:rsidRDefault="005E001E" w:rsidP="003E0C80">
      <w:pPr>
        <w:jc w:val="center"/>
        <w:rPr>
          <w:rStyle w:val="Strong"/>
          <w:rFonts w:ascii="Verdana" w:hAnsi="Verdana" w:cs="Helvetica"/>
          <w:color w:val="000000"/>
          <w:sz w:val="15"/>
          <w:szCs w:val="15"/>
        </w:rPr>
      </w:pPr>
    </w:p>
    <w:p w:rsidR="005E001E" w:rsidRPr="005E001E" w:rsidRDefault="00F1612B" w:rsidP="003E0C80">
      <w:pPr>
        <w:jc w:val="center"/>
      </w:pPr>
      <w:hyperlink r:id="rId35" w:history="1">
        <w:r w:rsidR="005E001E" w:rsidRPr="005E001E">
          <w:rPr>
            <w:rStyle w:val="Hyperlink"/>
            <w:rFonts w:ascii="Verdana" w:hAnsi="Verdana" w:cs="Helvetica"/>
            <w:b/>
            <w:bCs/>
            <w:color w:val="0088CC"/>
            <w:sz w:val="15"/>
            <w:szCs w:val="15"/>
          </w:rPr>
          <w:t>Test Taking Strategies</w:t>
        </w:r>
      </w:hyperlink>
    </w:p>
    <w:p w:rsidR="005E001E" w:rsidRPr="005E001E" w:rsidRDefault="005E001E" w:rsidP="003E0C80">
      <w:pPr>
        <w:jc w:val="center"/>
        <w:rPr>
          <w:b/>
          <w:color w:val="17365D" w:themeColor="text2" w:themeShade="BF"/>
          <w:szCs w:val="36"/>
        </w:rPr>
      </w:pPr>
    </w:p>
    <w:p w:rsidR="000B2DF3" w:rsidRPr="005E001E" w:rsidRDefault="000B2DF3" w:rsidP="003E0C80">
      <w:pPr>
        <w:pStyle w:val="NormalWeb"/>
        <w:spacing w:before="0" w:beforeAutospacing="0" w:after="0" w:afterAutospacing="0"/>
        <w:rPr>
          <w:color w:val="17365D" w:themeColor="text2" w:themeShade="BF"/>
        </w:rPr>
      </w:pPr>
    </w:p>
    <w:p w:rsidR="000B2DF3" w:rsidRPr="005E001E" w:rsidRDefault="000B2DF3" w:rsidP="003E0C80">
      <w:pPr>
        <w:rPr>
          <w:color w:val="17365D" w:themeColor="text2" w:themeShade="BF"/>
          <w:szCs w:val="16"/>
        </w:rPr>
      </w:pPr>
      <w:r w:rsidRPr="005E001E">
        <w:rPr>
          <w:color w:val="17365D" w:themeColor="text2" w:themeShade="BF"/>
          <w:szCs w:val="16"/>
        </w:rPr>
        <w:t xml:space="preserve">REM: Share your ideas </w:t>
      </w:r>
      <w:proofErr w:type="gramStart"/>
      <w:r w:rsidRPr="005E001E">
        <w:rPr>
          <w:color w:val="17365D" w:themeColor="text2" w:themeShade="BF"/>
          <w:szCs w:val="16"/>
        </w:rPr>
        <w:t>at .</w:t>
      </w:r>
      <w:proofErr w:type="gramEnd"/>
      <w:r w:rsidRPr="005E001E">
        <w:rPr>
          <w:color w:val="17365D" w:themeColor="text2" w:themeShade="BF"/>
          <w:szCs w:val="16"/>
        </w:rPr>
        <w:t> . .</w:t>
      </w:r>
    </w:p>
    <w:p w:rsidR="001D57B9" w:rsidRPr="0056169E" w:rsidRDefault="001D57B9" w:rsidP="003E0C80">
      <w:pPr>
        <w:rPr>
          <w:color w:val="17365D" w:themeColor="text2" w:themeShade="BF"/>
          <w:sz w:val="16"/>
          <w:szCs w:val="16"/>
        </w:rPr>
      </w:pPr>
    </w:p>
    <w:p w:rsidR="001D57B9" w:rsidRPr="0056169E" w:rsidRDefault="001D57B9" w:rsidP="003E0C80">
      <w:pPr>
        <w:keepNext/>
        <w:keepLines/>
        <w:ind w:left="720"/>
        <w:jc w:val="center"/>
        <w:rPr>
          <w:rStyle w:val="Strong"/>
          <w:bCs w:val="0"/>
          <w:color w:val="17365D" w:themeColor="text2" w:themeShade="BF"/>
          <w:sz w:val="27"/>
          <w:szCs w:val="27"/>
        </w:rPr>
      </w:pPr>
      <w:proofErr w:type="gramStart"/>
      <w:r w:rsidRPr="0056169E">
        <w:rPr>
          <w:color w:val="17365D" w:themeColor="text2" w:themeShade="BF"/>
          <w:sz w:val="20"/>
          <w:szCs w:val="20"/>
        </w:rPr>
        <w:lastRenderedPageBreak/>
        <w:t>f2016</w:t>
      </w:r>
      <w:proofErr w:type="gramEnd"/>
      <w:r w:rsidRPr="0056169E">
        <w:rPr>
          <w:rStyle w:val="Hyperlink"/>
          <w:color w:val="17365D" w:themeColor="text2" w:themeShade="BF"/>
          <w:sz w:val="27"/>
          <w:szCs w:val="27"/>
          <w:u w:val="none"/>
        </w:rPr>
        <w:t xml:space="preserve"> </w:t>
      </w:r>
      <w:r w:rsidRPr="0056169E">
        <w:rPr>
          <w:rStyle w:val="Strong"/>
          <w:color w:val="17365D" w:themeColor="text2" w:themeShade="BF"/>
          <w:sz w:val="27"/>
          <w:szCs w:val="27"/>
        </w:rPr>
        <w:t>Student Collaboration Space</w:t>
      </w:r>
    </w:p>
    <w:p w:rsidR="001D57B9" w:rsidRPr="0056169E" w:rsidRDefault="001D57B9" w:rsidP="003E0C80">
      <w:pPr>
        <w:keepNext/>
        <w:keepLines/>
        <w:ind w:left="720"/>
        <w:jc w:val="center"/>
        <w:rPr>
          <w:color w:val="17365D" w:themeColor="text2" w:themeShade="BF"/>
        </w:rPr>
      </w:pPr>
      <w:proofErr w:type="gramStart"/>
      <w:r w:rsidRPr="0056169E">
        <w:rPr>
          <w:color w:val="17365D" w:themeColor="text2" w:themeShade="BF"/>
          <w:sz w:val="20"/>
          <w:szCs w:val="20"/>
        </w:rPr>
        <w:t>for</w:t>
      </w:r>
      <w:proofErr w:type="gramEnd"/>
      <w:r w:rsidRPr="0056169E">
        <w:rPr>
          <w:color w:val="17365D" w:themeColor="text2" w:themeShade="BF"/>
          <w:sz w:val="20"/>
          <w:szCs w:val="20"/>
        </w:rPr>
        <w:t xml:space="preserve"> your own personal use</w:t>
      </w:r>
    </w:p>
    <w:p w:rsidR="001D57B9" w:rsidRPr="0056169E" w:rsidRDefault="001D57B9" w:rsidP="003E0C80">
      <w:pPr>
        <w:keepNext/>
        <w:keepLines/>
        <w:ind w:left="720"/>
        <w:rPr>
          <w:color w:val="17365D" w:themeColor="text2" w:themeShade="BF"/>
          <w:sz w:val="20"/>
          <w:szCs w:val="20"/>
        </w:rPr>
      </w:pPr>
    </w:p>
    <w:p w:rsidR="001D57B9" w:rsidRPr="0056169E" w:rsidRDefault="001D57B9" w:rsidP="003E0C80">
      <w:pPr>
        <w:keepNext/>
        <w:keepLines/>
        <w:ind w:left="720"/>
        <w:jc w:val="center"/>
        <w:rPr>
          <w:color w:val="17365D" w:themeColor="text2" w:themeShade="BF"/>
          <w:sz w:val="20"/>
          <w:szCs w:val="20"/>
        </w:rPr>
      </w:pPr>
      <w:r w:rsidRPr="0056169E">
        <w:rPr>
          <w:noProof/>
          <w:color w:val="17365D" w:themeColor="text2" w:themeShade="BF"/>
          <w:sz w:val="20"/>
          <w:szCs w:val="20"/>
        </w:rPr>
        <w:drawing>
          <wp:inline distT="0" distB="0" distL="0" distR="0" wp14:anchorId="6744B496" wp14:editId="51D0D76D">
            <wp:extent cx="190527" cy="1905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dle_wiki_2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169E">
        <w:rPr>
          <w:rStyle w:val="apple-converted-space"/>
          <w:color w:val="17365D" w:themeColor="text2" w:themeShade="BF"/>
          <w:sz w:val="21"/>
          <w:szCs w:val="21"/>
          <w:shd w:val="clear" w:color="auto" w:fill="FFFFFF"/>
        </w:rPr>
        <w:t xml:space="preserve"> </w:t>
      </w:r>
      <w:hyperlink r:id="rId36" w:history="1">
        <w:r w:rsidRPr="0056169E">
          <w:rPr>
            <w:rStyle w:val="instancename"/>
            <w:b/>
            <w:color w:val="003D5C"/>
            <w:sz w:val="28"/>
            <w:szCs w:val="28"/>
            <w:u w:val="single"/>
            <w:shd w:val="clear" w:color="auto" w:fill="FFFFFF"/>
          </w:rPr>
          <w:t>Wiki for Project Collaboration</w:t>
        </w:r>
      </w:hyperlink>
      <w:r w:rsidRPr="0056169E">
        <w:rPr>
          <w:rStyle w:val="apple-converted-space"/>
          <w:color w:val="17365D" w:themeColor="text2" w:themeShade="BF"/>
          <w:sz w:val="21"/>
          <w:szCs w:val="21"/>
          <w:shd w:val="clear" w:color="auto" w:fill="FFFFFF"/>
        </w:rPr>
        <w:br/>
      </w:r>
    </w:p>
    <w:p w:rsidR="001D57B9" w:rsidRPr="0056169E" w:rsidRDefault="001D57B9" w:rsidP="003E0C80">
      <w:pPr>
        <w:keepNext/>
        <w:keepLines/>
        <w:ind w:left="720"/>
        <w:jc w:val="center"/>
        <w:rPr>
          <w:color w:val="000080"/>
          <w:sz w:val="20"/>
          <w:szCs w:val="20"/>
        </w:rPr>
      </w:pPr>
      <w:r w:rsidRPr="0056169E">
        <w:rPr>
          <w:color w:val="000080"/>
        </w:rPr>
        <w:t xml:space="preserve">QUICKMAIL </w:t>
      </w:r>
      <w:r w:rsidRPr="0056169E">
        <w:rPr>
          <w:color w:val="000080"/>
          <w:sz w:val="20"/>
          <w:szCs w:val="20"/>
        </w:rPr>
        <w:t>(see sidebar)</w:t>
      </w:r>
    </w:p>
    <w:p w:rsidR="001D57B9" w:rsidRPr="0056169E" w:rsidRDefault="001D57B9" w:rsidP="003E0C80">
      <w:pPr>
        <w:keepNext/>
        <w:keepLines/>
        <w:ind w:left="720"/>
        <w:jc w:val="center"/>
        <w:rPr>
          <w:color w:val="17365D" w:themeColor="text2" w:themeShade="BF"/>
          <w:sz w:val="20"/>
          <w:szCs w:val="20"/>
        </w:rPr>
      </w:pPr>
    </w:p>
    <w:p w:rsidR="001D57B9" w:rsidRPr="0056169E" w:rsidRDefault="001D57B9" w:rsidP="003E0C80">
      <w:pPr>
        <w:keepNext/>
        <w:keepLines/>
        <w:ind w:left="720"/>
        <w:jc w:val="center"/>
        <w:rPr>
          <w:color w:val="17365D" w:themeColor="text2" w:themeShade="BF"/>
          <w:sz w:val="16"/>
          <w:szCs w:val="20"/>
        </w:rPr>
      </w:pPr>
      <w:r w:rsidRPr="0056169E">
        <w:rPr>
          <w:color w:val="17365D" w:themeColor="text2" w:themeShade="BF"/>
          <w:sz w:val="16"/>
          <w:szCs w:val="20"/>
        </w:rPr>
        <w:t xml:space="preserve">The above items will be found at the top of your </w:t>
      </w:r>
      <w:r w:rsidRPr="0056169E">
        <w:rPr>
          <w:b/>
          <w:bCs/>
          <w:noProof/>
          <w:color w:val="E17C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2000"/>
            </w14:srgbClr>
          </w14:shadow>
        </w:rPr>
        <w:t>Moodle</w:t>
      </w:r>
      <w:r w:rsidRPr="0056169E">
        <w:rPr>
          <w:color w:val="17365D" w:themeColor="text2" w:themeShade="BF"/>
          <w:sz w:val="16"/>
          <w:szCs w:val="20"/>
        </w:rPr>
        <w:t xml:space="preserve"> folder under “Student Collaboration Space”.</w:t>
      </w:r>
    </w:p>
    <w:p w:rsidR="001D57B9" w:rsidRPr="0056169E" w:rsidRDefault="001D57B9" w:rsidP="003E0C80">
      <w:pPr>
        <w:rPr>
          <w:color w:val="17365D" w:themeColor="text2" w:themeShade="BF"/>
          <w:sz w:val="16"/>
          <w:szCs w:val="16"/>
        </w:rPr>
      </w:pPr>
    </w:p>
    <w:p w:rsidR="000B2DF3" w:rsidRPr="005E001E" w:rsidRDefault="000B2DF3" w:rsidP="003E0C80">
      <w:pPr>
        <w:pStyle w:val="ListBullet"/>
        <w:numPr>
          <w:ilvl w:val="0"/>
          <w:numId w:val="0"/>
        </w:numPr>
        <w:rPr>
          <w:color w:val="17365D" w:themeColor="text2" w:themeShade="BF"/>
        </w:rPr>
      </w:pPr>
    </w:p>
    <w:p w:rsidR="0080626A" w:rsidRPr="0056169E" w:rsidRDefault="000B2DF3" w:rsidP="003E0C80">
      <w:pPr>
        <w:rPr>
          <w:color w:val="17365D" w:themeColor="text2" w:themeShade="BF"/>
        </w:rPr>
      </w:pPr>
      <w:r w:rsidRPr="005E001E">
        <w:rPr>
          <w:color w:val="17365D" w:themeColor="text2" w:themeShade="BF"/>
        </w:rPr>
        <w:t xml:space="preserve">Check the results of the class Video Responses from earlier weeks when they close. You can find the results in the </w:t>
      </w:r>
      <w:r w:rsidR="00B37AF5" w:rsidRPr="005E001E">
        <w:rPr>
          <w:b/>
          <w:bCs/>
          <w:noProof/>
          <w:color w:val="E17C00"/>
          <w14:shadow w14:blurRad="50800" w14:dist="38100" w14:dir="2700000" w14:sx="100000" w14:sy="100000" w14:kx="0" w14:ky="0" w14:algn="tl">
            <w14:srgbClr w14:val="000000">
              <w14:alpha w14:val="2000"/>
            </w14:srgbClr>
          </w14:shadow>
        </w:rPr>
        <w:t>Moodle</w:t>
      </w:r>
      <w:r w:rsidR="00B37AF5" w:rsidRPr="005E001E">
        <w:rPr>
          <w:color w:val="17365D" w:themeColor="text2" w:themeShade="BF"/>
        </w:rPr>
        <w:t xml:space="preserve"> </w:t>
      </w:r>
      <w:r w:rsidRPr="005E001E">
        <w:rPr>
          <w:color w:val="17365D" w:themeColor="text2" w:themeShade="BF"/>
        </w:rPr>
        <w:t xml:space="preserve">Blocks where they first appeared. This week have a look </w:t>
      </w:r>
      <w:proofErr w:type="gramStart"/>
      <w:r w:rsidRPr="005E001E">
        <w:rPr>
          <w:color w:val="17365D" w:themeColor="text2" w:themeShade="BF"/>
        </w:rPr>
        <w:t>at .</w:t>
      </w:r>
      <w:proofErr w:type="gramEnd"/>
      <w:r w:rsidRPr="005E001E">
        <w:rPr>
          <w:color w:val="17365D" w:themeColor="text2" w:themeShade="BF"/>
        </w:rPr>
        <w:t> . .</w:t>
      </w:r>
      <w:r w:rsidR="0080626A" w:rsidRPr="0080626A">
        <w:rPr>
          <w:color w:val="17365D" w:themeColor="text2" w:themeShade="BF"/>
        </w:rPr>
        <w:t xml:space="preserve"> </w:t>
      </w:r>
    </w:p>
    <w:p w:rsidR="0080626A" w:rsidRPr="0056169E" w:rsidRDefault="0080626A" w:rsidP="003E0C80">
      <w:pPr>
        <w:rPr>
          <w:color w:val="17365D" w:themeColor="text2" w:themeShade="BF"/>
        </w:rPr>
      </w:pPr>
      <w:r w:rsidRPr="0056169E">
        <w:rPr>
          <w:color w:val="17365D" w:themeColor="text2" w:themeShade="BF"/>
        </w:rPr>
        <w:t xml:space="preserve">Summarizing, they </w:t>
      </w:r>
      <w:proofErr w:type="gramStart"/>
      <w:r w:rsidRPr="0056169E">
        <w:rPr>
          <w:color w:val="17365D" w:themeColor="text2" w:themeShade="BF"/>
        </w:rPr>
        <w:t>are .</w:t>
      </w:r>
      <w:proofErr w:type="gramEnd"/>
      <w:r w:rsidRPr="0056169E">
        <w:rPr>
          <w:color w:val="17365D" w:themeColor="text2" w:themeShade="BF"/>
        </w:rPr>
        <w:t> . .</w:t>
      </w:r>
    </w:p>
    <w:p w:rsidR="00076E9F" w:rsidRPr="004E4313" w:rsidRDefault="00076E9F" w:rsidP="003E0C80">
      <w:pPr>
        <w:rPr>
          <w:color w:val="17365D" w:themeColor="text2" w:themeShade="BF"/>
        </w:rPr>
      </w:pPr>
    </w:p>
    <w:p w:rsidR="00076E9F" w:rsidRPr="00242F19" w:rsidRDefault="00076E9F" w:rsidP="003E0C80">
      <w:pPr>
        <w:ind w:left="720"/>
        <w:rPr>
          <w:rStyle w:val="instancename"/>
          <w:color w:val="0000FF"/>
          <w:sz w:val="16"/>
          <w:szCs w:val="20"/>
          <w:u w:val="single"/>
        </w:rPr>
      </w:pPr>
      <w:r w:rsidRPr="00242F19">
        <w:rPr>
          <w:noProof/>
          <w:color w:val="17365D" w:themeColor="text2" w:themeShade="BF"/>
          <w:sz w:val="14"/>
          <w:szCs w:val="22"/>
        </w:rPr>
        <w:drawing>
          <wp:inline distT="0" distB="0" distL="0" distR="0" wp14:anchorId="4A620C70" wp14:editId="2E8409FE">
            <wp:extent cx="190527" cy="19052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dle_feedback_20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2F19">
        <w:rPr>
          <w:color w:val="17365D" w:themeColor="text2" w:themeShade="BF"/>
          <w:sz w:val="20"/>
        </w:rPr>
        <w:t xml:space="preserve"> </w:t>
      </w:r>
      <w:hyperlink r:id="rId37" w:history="1">
        <w:r w:rsidR="00242F19" w:rsidRPr="00242F19">
          <w:rPr>
            <w:rStyle w:val="instancename"/>
            <w:color w:val="0000FF"/>
            <w:sz w:val="20"/>
            <w:u w:val="single"/>
          </w:rPr>
          <w:t>Results--</w:t>
        </w:r>
        <w:r w:rsidR="00242F19" w:rsidRPr="00242F19">
          <w:rPr>
            <w:rStyle w:val="instancename"/>
            <w:i/>
            <w:color w:val="0000FF"/>
            <w:sz w:val="20"/>
            <w:u w:val="single"/>
          </w:rPr>
          <w:t xml:space="preserve">After Winter, </w:t>
        </w:r>
        <w:proofErr w:type="gramStart"/>
        <w:r w:rsidR="00242F19" w:rsidRPr="00242F19">
          <w:rPr>
            <w:rStyle w:val="instancename"/>
            <w:i/>
            <w:color w:val="0000FF"/>
            <w:sz w:val="20"/>
            <w:u w:val="single"/>
          </w:rPr>
          <w:t>Spring</w:t>
        </w:r>
        <w:proofErr w:type="gramEnd"/>
        <w:r w:rsidR="00242F19" w:rsidRPr="00242F19">
          <w:rPr>
            <w:rStyle w:val="instancename"/>
            <w:color w:val="0000FF"/>
            <w:sz w:val="20"/>
            <w:u w:val="single"/>
          </w:rPr>
          <w:t xml:space="preserve"> f2016</w:t>
        </w:r>
        <w:r w:rsidR="00242F19" w:rsidRPr="00242F19">
          <w:rPr>
            <w:rStyle w:val="accesshide"/>
            <w:color w:val="0000FF"/>
            <w:sz w:val="20"/>
            <w:u w:val="single"/>
          </w:rPr>
          <w:t xml:space="preserve"> File resource</w:t>
        </w:r>
      </w:hyperlink>
    </w:p>
    <w:p w:rsidR="009C317E" w:rsidRPr="00242F19" w:rsidRDefault="009C317E" w:rsidP="003E0C80">
      <w:pPr>
        <w:ind w:left="720"/>
        <w:rPr>
          <w:color w:val="17365D" w:themeColor="text2" w:themeShade="BF"/>
          <w:sz w:val="16"/>
          <w:szCs w:val="20"/>
        </w:rPr>
      </w:pPr>
      <w:r w:rsidRPr="00242F19">
        <w:rPr>
          <w:noProof/>
          <w:color w:val="17365D" w:themeColor="text2" w:themeShade="BF"/>
          <w:sz w:val="14"/>
          <w:szCs w:val="22"/>
        </w:rPr>
        <w:drawing>
          <wp:inline distT="0" distB="0" distL="0" distR="0" wp14:anchorId="6859B8AB" wp14:editId="550E6B0F">
            <wp:extent cx="190527" cy="19052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dle_feedback_20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2F19">
        <w:rPr>
          <w:color w:val="17365D" w:themeColor="text2" w:themeShade="BF"/>
          <w:sz w:val="16"/>
          <w:szCs w:val="20"/>
        </w:rPr>
        <w:t xml:space="preserve"> </w:t>
      </w:r>
      <w:hyperlink r:id="rId38" w:history="1">
        <w:r w:rsidR="00242F19" w:rsidRPr="00242F19">
          <w:rPr>
            <w:rStyle w:val="instancename"/>
            <w:color w:val="0000FF"/>
            <w:sz w:val="20"/>
            <w:u w:val="single"/>
          </w:rPr>
          <w:t>Results--</w:t>
        </w:r>
        <w:r w:rsidR="00242F19" w:rsidRPr="00242F19">
          <w:rPr>
            <w:rStyle w:val="instancename"/>
            <w:i/>
            <w:color w:val="0000FF"/>
            <w:sz w:val="20"/>
            <w:u w:val="single"/>
          </w:rPr>
          <w:t>Strange Relations</w:t>
        </w:r>
        <w:r w:rsidR="00242F19" w:rsidRPr="00242F19">
          <w:rPr>
            <w:rStyle w:val="instancename"/>
            <w:color w:val="0000FF"/>
            <w:sz w:val="20"/>
            <w:u w:val="single"/>
          </w:rPr>
          <w:t xml:space="preserve"> f2016</w:t>
        </w:r>
        <w:r w:rsidR="00242F19" w:rsidRPr="00242F19">
          <w:rPr>
            <w:rStyle w:val="accesshide"/>
            <w:color w:val="0000FF"/>
            <w:sz w:val="20"/>
            <w:u w:val="single"/>
          </w:rPr>
          <w:t xml:space="preserve"> File resource</w:t>
        </w:r>
      </w:hyperlink>
    </w:p>
    <w:p w:rsidR="00076E9F" w:rsidRDefault="00076E9F" w:rsidP="003E0C80">
      <w:pPr>
        <w:pStyle w:val="ListBullet"/>
        <w:numPr>
          <w:ilvl w:val="0"/>
          <w:numId w:val="0"/>
        </w:numPr>
        <w:rPr>
          <w:color w:val="17365D" w:themeColor="text2" w:themeShade="BF"/>
          <w:sz w:val="28"/>
        </w:rPr>
      </w:pPr>
    </w:p>
    <w:p w:rsidR="00ED52F7" w:rsidRPr="007204E2" w:rsidRDefault="00ED52F7" w:rsidP="003E0C80">
      <w:pPr>
        <w:keepNext/>
        <w:keepLines/>
        <w:rPr>
          <w:b/>
          <w:color w:val="17365D" w:themeColor="text2" w:themeShade="BF"/>
          <w:sz w:val="28"/>
          <w:szCs w:val="28"/>
        </w:rPr>
      </w:pPr>
      <w:r w:rsidRPr="007204E2">
        <w:rPr>
          <w:b/>
          <w:color w:val="17365D" w:themeColor="text2" w:themeShade="BF"/>
          <w:sz w:val="28"/>
          <w:szCs w:val="28"/>
        </w:rPr>
        <w:t>For Fun:</w:t>
      </w:r>
    </w:p>
    <w:p w:rsidR="00ED52F7" w:rsidRPr="007204E2" w:rsidRDefault="00ED52F7" w:rsidP="003E0C80">
      <w:pPr>
        <w:keepNext/>
        <w:keepLines/>
        <w:rPr>
          <w:color w:val="17365D" w:themeColor="text2" w:themeShade="BF"/>
          <w:sz w:val="22"/>
        </w:rPr>
      </w:pPr>
    </w:p>
    <w:p w:rsidR="00ED52F7" w:rsidRPr="007204E2" w:rsidRDefault="00ED52F7" w:rsidP="003E0C80">
      <w:pPr>
        <w:keepNext/>
        <w:keepLines/>
        <w:rPr>
          <w:color w:val="17365D" w:themeColor="text2" w:themeShade="BF"/>
        </w:rPr>
      </w:pPr>
      <w:r w:rsidRPr="007204E2">
        <w:rPr>
          <w:color w:val="17365D" w:themeColor="text2" w:themeShade="BF"/>
        </w:rPr>
        <w:t xml:space="preserve">This week’s trivia question: </w:t>
      </w:r>
    </w:p>
    <w:p w:rsidR="00ED52F7" w:rsidRDefault="00ED52F7" w:rsidP="003E0C80">
      <w:pPr>
        <w:pStyle w:val="NormalWeb"/>
        <w:jc w:val="center"/>
        <w:rPr>
          <w:rStyle w:val="Strong"/>
          <w:color w:val="7A0019"/>
          <w:sz w:val="36"/>
          <w:szCs w:val="36"/>
        </w:rPr>
      </w:pPr>
      <w:r>
        <w:rPr>
          <w:rStyle w:val="Strong"/>
          <w:color w:val="7A0019"/>
          <w:sz w:val="36"/>
          <w:szCs w:val="36"/>
        </w:rPr>
        <w:t xml:space="preserve">How many languages are spoken in </w:t>
      </w:r>
      <w:hyperlink r:id="rId39" w:history="1">
        <w:r w:rsidR="0094609B" w:rsidRPr="00564185">
          <w:rPr>
            <w:rStyle w:val="Hyperlink"/>
            <w:i/>
            <w:sz w:val="36"/>
            <w:szCs w:val="36"/>
          </w:rPr>
          <w:t>the city of</w:t>
        </w:r>
        <w:r w:rsidR="0094609B" w:rsidRPr="00564185">
          <w:rPr>
            <w:rStyle w:val="Hyperlink"/>
            <w:sz w:val="36"/>
            <w:szCs w:val="36"/>
          </w:rPr>
          <w:t xml:space="preserve"> </w:t>
        </w:r>
        <w:r w:rsidRPr="00564185">
          <w:rPr>
            <w:rStyle w:val="Hyperlink"/>
            <w:sz w:val="36"/>
            <w:szCs w:val="36"/>
          </w:rPr>
          <w:t>London</w:t>
        </w:r>
      </w:hyperlink>
      <w:r>
        <w:rPr>
          <w:rStyle w:val="Strong"/>
          <w:color w:val="7A0019"/>
          <w:sz w:val="36"/>
          <w:szCs w:val="36"/>
        </w:rPr>
        <w:t>?</w:t>
      </w:r>
    </w:p>
    <w:p w:rsidR="0094609B" w:rsidRPr="00564185" w:rsidRDefault="00564185" w:rsidP="003E0C80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42084169" wp14:editId="51C2213A">
            <wp:extent cx="5710555" cy="4591050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London.500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55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2F7" w:rsidRPr="00564185" w:rsidRDefault="00F1612B" w:rsidP="003E0C80">
      <w:pPr>
        <w:pStyle w:val="NormalWeb"/>
        <w:jc w:val="center"/>
      </w:pPr>
      <w:hyperlink r:id="rId41" w:anchor="answer" w:tgtFrame="_blank" w:history="1">
        <w:r w:rsidR="00ED52F7" w:rsidRPr="00564185">
          <w:rPr>
            <w:rStyle w:val="Hyperlink"/>
            <w:color w:val="7A0019"/>
          </w:rPr>
          <w:t>Answer</w:t>
        </w:r>
      </w:hyperlink>
    </w:p>
    <w:p w:rsidR="00ED52F7" w:rsidRPr="004E4313" w:rsidRDefault="00ED52F7" w:rsidP="003E0C80">
      <w:pPr>
        <w:pStyle w:val="ListBullet"/>
        <w:numPr>
          <w:ilvl w:val="0"/>
          <w:numId w:val="0"/>
        </w:numPr>
        <w:rPr>
          <w:color w:val="17365D" w:themeColor="text2" w:themeShade="BF"/>
          <w:sz w:val="28"/>
        </w:rPr>
      </w:pPr>
    </w:p>
    <w:p w:rsidR="0080626A" w:rsidRPr="0056169E" w:rsidRDefault="0080626A" w:rsidP="003E0C80">
      <w:pPr>
        <w:pStyle w:val="ListBullet"/>
        <w:numPr>
          <w:ilvl w:val="0"/>
          <w:numId w:val="0"/>
        </w:numPr>
        <w:rPr>
          <w:color w:val="17365D" w:themeColor="text2" w:themeShade="BF"/>
          <w:sz w:val="28"/>
        </w:rPr>
      </w:pPr>
      <w:r w:rsidRPr="0056169E">
        <w:rPr>
          <w:color w:val="17365D" w:themeColor="text2" w:themeShade="BF"/>
          <w:sz w:val="28"/>
        </w:rPr>
        <w:t xml:space="preserve">Your </w:t>
      </w:r>
      <w:r w:rsidRPr="0056169E">
        <w:rPr>
          <w:b/>
          <w:bCs/>
          <w:color w:val="17365D" w:themeColor="text2" w:themeShade="BF"/>
          <w:sz w:val="32"/>
          <w:szCs w:val="20"/>
        </w:rPr>
        <w:t>Readings</w:t>
      </w:r>
      <w:r w:rsidRPr="0056169E">
        <w:rPr>
          <w:bCs/>
          <w:color w:val="17365D" w:themeColor="text2" w:themeShade="BF"/>
          <w:sz w:val="22"/>
          <w:szCs w:val="20"/>
        </w:rPr>
        <w:t xml:space="preserve"> </w:t>
      </w:r>
      <w:r w:rsidRPr="0056169E">
        <w:rPr>
          <w:bCs/>
          <w:color w:val="17365D" w:themeColor="text2" w:themeShade="BF"/>
          <w:sz w:val="28"/>
          <w:szCs w:val="20"/>
        </w:rPr>
        <w:t xml:space="preserve">and </w:t>
      </w:r>
      <w:r w:rsidRPr="0056169E">
        <w:rPr>
          <w:b/>
          <w:bCs/>
          <w:color w:val="17365D" w:themeColor="text2" w:themeShade="BF"/>
          <w:sz w:val="32"/>
          <w:szCs w:val="20"/>
        </w:rPr>
        <w:t>Activities listings</w:t>
      </w:r>
      <w:r w:rsidRPr="0056169E">
        <w:rPr>
          <w:color w:val="17365D" w:themeColor="text2" w:themeShade="BF"/>
          <w:sz w:val="28"/>
        </w:rPr>
        <w:t xml:space="preserve"> are available in the </w:t>
      </w:r>
      <w:r w:rsidRPr="0056169E">
        <w:rPr>
          <w:b/>
          <w:color w:val="17365D" w:themeColor="text2" w:themeShade="BF"/>
          <w:sz w:val="32"/>
        </w:rPr>
        <w:t xml:space="preserve">Week </w:t>
      </w:r>
      <w:r w:rsidR="009D4BD2">
        <w:rPr>
          <w:b/>
          <w:color w:val="17365D" w:themeColor="text2" w:themeShade="BF"/>
          <w:sz w:val="32"/>
        </w:rPr>
        <w:t>7</w:t>
      </w:r>
      <w:r w:rsidRPr="0056169E">
        <w:rPr>
          <w:b/>
          <w:color w:val="17365D" w:themeColor="text2" w:themeShade="BF"/>
          <w:sz w:val="32"/>
        </w:rPr>
        <w:t xml:space="preserve"> Block</w:t>
      </w:r>
      <w:r w:rsidRPr="0056169E">
        <w:rPr>
          <w:color w:val="17365D" w:themeColor="text2" w:themeShade="BF"/>
          <w:sz w:val="32"/>
        </w:rPr>
        <w:t xml:space="preserve"> </w:t>
      </w:r>
      <w:r w:rsidRPr="0056169E">
        <w:rPr>
          <w:color w:val="17365D" w:themeColor="text2" w:themeShade="BF"/>
          <w:sz w:val="28"/>
        </w:rPr>
        <w:t xml:space="preserve">of your </w:t>
      </w:r>
      <w:r w:rsidRPr="0056169E">
        <w:rPr>
          <w:b/>
          <w:bCs/>
          <w:noProof/>
          <w:color w:val="E17C00"/>
          <w:sz w:val="28"/>
          <w14:shadow w14:blurRad="50800" w14:dist="38100" w14:dir="2700000" w14:sx="100000" w14:sy="100000" w14:kx="0" w14:ky="0" w14:algn="tl">
            <w14:srgbClr w14:val="000000">
              <w14:alpha w14:val="2000"/>
            </w14:srgbClr>
          </w14:shadow>
        </w:rPr>
        <w:t>Moodle</w:t>
      </w:r>
      <w:r w:rsidRPr="0056169E">
        <w:rPr>
          <w:color w:val="17365D" w:themeColor="text2" w:themeShade="BF"/>
          <w:sz w:val="28"/>
        </w:rPr>
        <w:t xml:space="preserve"> folder.</w:t>
      </w:r>
    </w:p>
    <w:p w:rsidR="0080626A" w:rsidRPr="0056169E" w:rsidRDefault="0080626A" w:rsidP="003E0C80">
      <w:pPr>
        <w:rPr>
          <w:sz w:val="20"/>
          <w:szCs w:val="20"/>
        </w:rPr>
      </w:pPr>
    </w:p>
    <w:p w:rsidR="0080626A" w:rsidRPr="0056169E" w:rsidRDefault="0080626A" w:rsidP="003E0C80">
      <w:pPr>
        <w:rPr>
          <w:sz w:val="20"/>
          <w:szCs w:val="20"/>
        </w:rPr>
      </w:pPr>
    </w:p>
    <w:p w:rsidR="0080626A" w:rsidRPr="0056169E" w:rsidRDefault="0080626A" w:rsidP="003E0C80">
      <w:pPr>
        <w:ind w:right="370"/>
      </w:pPr>
      <w:r w:rsidRPr="0056169E">
        <w:rPr>
          <w:color w:val="17365D"/>
          <w:sz w:val="28"/>
          <w:szCs w:val="32"/>
        </w:rPr>
        <w:t>If</w:t>
      </w:r>
      <w:r w:rsidRPr="0056169E">
        <w:rPr>
          <w:color w:val="17365D"/>
          <w:spacing w:val="-1"/>
          <w:sz w:val="28"/>
          <w:szCs w:val="32"/>
        </w:rPr>
        <w:t xml:space="preserve"> </w:t>
      </w:r>
      <w:r w:rsidRPr="0056169E">
        <w:rPr>
          <w:color w:val="17365D"/>
          <w:sz w:val="28"/>
          <w:szCs w:val="32"/>
        </w:rPr>
        <w:t>you</w:t>
      </w:r>
      <w:r w:rsidRPr="0056169E">
        <w:rPr>
          <w:color w:val="17365D"/>
          <w:spacing w:val="-1"/>
          <w:sz w:val="28"/>
          <w:szCs w:val="32"/>
        </w:rPr>
        <w:t xml:space="preserve"> </w:t>
      </w:r>
      <w:r w:rsidRPr="0056169E">
        <w:rPr>
          <w:color w:val="17365D"/>
          <w:sz w:val="28"/>
          <w:szCs w:val="32"/>
        </w:rPr>
        <w:t>have</w:t>
      </w:r>
      <w:r w:rsidRPr="0056169E">
        <w:rPr>
          <w:color w:val="17365D"/>
          <w:spacing w:val="-1"/>
          <w:sz w:val="28"/>
          <w:szCs w:val="32"/>
        </w:rPr>
        <w:t xml:space="preserve"> </w:t>
      </w:r>
      <w:r w:rsidRPr="0056169E">
        <w:rPr>
          <w:color w:val="17365D"/>
          <w:sz w:val="28"/>
          <w:szCs w:val="32"/>
        </w:rPr>
        <w:t xml:space="preserve">any </w:t>
      </w:r>
      <w:r w:rsidRPr="0056169E">
        <w:rPr>
          <w:b/>
          <w:bCs/>
          <w:color w:val="17365D"/>
          <w:sz w:val="28"/>
          <w:szCs w:val="32"/>
        </w:rPr>
        <w:t>questions</w:t>
      </w:r>
      <w:r w:rsidRPr="0056169E">
        <w:rPr>
          <w:b/>
          <w:bCs/>
          <w:color w:val="17365D"/>
          <w:spacing w:val="-1"/>
          <w:sz w:val="28"/>
          <w:szCs w:val="32"/>
        </w:rPr>
        <w:t xml:space="preserve"> </w:t>
      </w:r>
      <w:r w:rsidRPr="0056169E">
        <w:rPr>
          <w:color w:val="17365D"/>
          <w:spacing w:val="-1"/>
          <w:sz w:val="28"/>
          <w:szCs w:val="32"/>
        </w:rPr>
        <w:t>right now,</w:t>
      </w:r>
      <w:r w:rsidRPr="0056169E">
        <w:rPr>
          <w:color w:val="17365D"/>
          <w:sz w:val="28"/>
          <w:szCs w:val="32"/>
        </w:rPr>
        <w:t xml:space="preserve"> please</w:t>
      </w:r>
      <w:r w:rsidRPr="0056169E">
        <w:rPr>
          <w:color w:val="17365D"/>
          <w:spacing w:val="-1"/>
          <w:sz w:val="28"/>
          <w:szCs w:val="32"/>
        </w:rPr>
        <w:t xml:space="preserve"> </w:t>
      </w:r>
      <w:r w:rsidRPr="0056169E">
        <w:rPr>
          <w:color w:val="17365D"/>
          <w:sz w:val="28"/>
          <w:szCs w:val="32"/>
        </w:rPr>
        <w:t>do</w:t>
      </w:r>
      <w:r w:rsidRPr="0056169E">
        <w:rPr>
          <w:color w:val="17365D"/>
          <w:spacing w:val="-3"/>
          <w:sz w:val="28"/>
          <w:szCs w:val="32"/>
        </w:rPr>
        <w:t xml:space="preserve"> </w:t>
      </w:r>
      <w:r w:rsidRPr="0056169E">
        <w:rPr>
          <w:color w:val="17365D"/>
          <w:sz w:val="28"/>
          <w:szCs w:val="32"/>
        </w:rPr>
        <w:t>not</w:t>
      </w:r>
      <w:r w:rsidRPr="0056169E">
        <w:rPr>
          <w:color w:val="17365D"/>
          <w:spacing w:val="-1"/>
          <w:sz w:val="28"/>
          <w:szCs w:val="32"/>
        </w:rPr>
        <w:t xml:space="preserve"> </w:t>
      </w:r>
      <w:r w:rsidRPr="0056169E">
        <w:rPr>
          <w:color w:val="17365D"/>
          <w:sz w:val="28"/>
          <w:szCs w:val="32"/>
        </w:rPr>
        <w:t>hesitate</w:t>
      </w:r>
      <w:r w:rsidRPr="0056169E">
        <w:rPr>
          <w:color w:val="17365D"/>
          <w:spacing w:val="-2"/>
          <w:sz w:val="28"/>
          <w:szCs w:val="32"/>
        </w:rPr>
        <w:t xml:space="preserve"> </w:t>
      </w:r>
      <w:r w:rsidRPr="0056169E">
        <w:rPr>
          <w:color w:val="17365D"/>
          <w:sz w:val="28"/>
          <w:szCs w:val="32"/>
        </w:rPr>
        <w:t>to</w:t>
      </w:r>
      <w:r w:rsidRPr="0056169E">
        <w:rPr>
          <w:color w:val="17365D"/>
          <w:spacing w:val="-1"/>
          <w:sz w:val="28"/>
          <w:szCs w:val="32"/>
        </w:rPr>
        <w:t xml:space="preserve"> </w:t>
      </w:r>
      <w:r w:rsidRPr="0056169E">
        <w:rPr>
          <w:color w:val="17365D"/>
          <w:sz w:val="28"/>
          <w:szCs w:val="32"/>
        </w:rPr>
        <w:t>post</w:t>
      </w:r>
      <w:r w:rsidRPr="0056169E">
        <w:rPr>
          <w:color w:val="17365D"/>
          <w:spacing w:val="-1"/>
          <w:sz w:val="28"/>
          <w:szCs w:val="32"/>
        </w:rPr>
        <w:t xml:space="preserve"> them</w:t>
      </w:r>
      <w:r w:rsidRPr="0056169E">
        <w:rPr>
          <w:color w:val="17365D"/>
          <w:sz w:val="28"/>
          <w:szCs w:val="32"/>
        </w:rPr>
        <w:t xml:space="preserve"> on</w:t>
      </w:r>
      <w:r w:rsidRPr="0056169E">
        <w:rPr>
          <w:color w:val="17365D"/>
          <w:spacing w:val="-1"/>
          <w:sz w:val="28"/>
          <w:szCs w:val="32"/>
        </w:rPr>
        <w:t xml:space="preserve"> </w:t>
      </w:r>
      <w:r w:rsidRPr="0056169E">
        <w:rPr>
          <w:color w:val="17365D"/>
          <w:sz w:val="28"/>
          <w:szCs w:val="32"/>
        </w:rPr>
        <w:t xml:space="preserve">the </w:t>
      </w:r>
      <w:r w:rsidRPr="0056169E">
        <w:rPr>
          <w:b/>
          <w:bCs/>
          <w:color w:val="E07A00"/>
          <w:spacing w:val="-1"/>
          <w:sz w:val="28"/>
          <w:szCs w:val="32"/>
        </w:rPr>
        <w:t>Moodle</w:t>
      </w:r>
      <w:r w:rsidRPr="0056169E">
        <w:rPr>
          <w:b/>
          <w:bCs/>
          <w:color w:val="E07A00"/>
          <w:spacing w:val="27"/>
          <w:sz w:val="28"/>
          <w:szCs w:val="32"/>
        </w:rPr>
        <w:t xml:space="preserve"> </w:t>
      </w:r>
      <w:r w:rsidRPr="0056169E">
        <w:rPr>
          <w:color w:val="17365D"/>
          <w:spacing w:val="-1"/>
          <w:sz w:val="28"/>
          <w:szCs w:val="32"/>
        </w:rPr>
        <w:t xml:space="preserve">“QUICKMAIL”, </w:t>
      </w:r>
      <w:r w:rsidRPr="0056169E">
        <w:rPr>
          <w:color w:val="17365D"/>
          <w:sz w:val="28"/>
          <w:szCs w:val="32"/>
        </w:rPr>
        <w:t>"Messenger"</w:t>
      </w:r>
      <w:r w:rsidRPr="0056169E">
        <w:rPr>
          <w:color w:val="17365D"/>
          <w:spacing w:val="-1"/>
          <w:sz w:val="28"/>
          <w:szCs w:val="32"/>
        </w:rPr>
        <w:t xml:space="preserve"> </w:t>
      </w:r>
      <w:r w:rsidRPr="0056169E">
        <w:rPr>
          <w:color w:val="17365D"/>
          <w:sz w:val="28"/>
          <w:szCs w:val="32"/>
        </w:rPr>
        <w:t>or</w:t>
      </w:r>
      <w:r w:rsidRPr="0056169E">
        <w:rPr>
          <w:color w:val="17365D"/>
          <w:spacing w:val="-2"/>
          <w:sz w:val="28"/>
          <w:szCs w:val="32"/>
        </w:rPr>
        <w:t xml:space="preserve"> </w:t>
      </w:r>
      <w:r w:rsidRPr="0056169E">
        <w:rPr>
          <w:color w:val="17365D"/>
          <w:spacing w:val="-1"/>
          <w:sz w:val="28"/>
          <w:szCs w:val="32"/>
        </w:rPr>
        <w:t>e-mail</w:t>
      </w:r>
      <w:r w:rsidRPr="0056169E">
        <w:rPr>
          <w:color w:val="17365D"/>
          <w:sz w:val="22"/>
        </w:rPr>
        <w:t xml:space="preserve"> </w:t>
      </w:r>
      <w:hyperlink r:id="rId42">
        <w:r w:rsidRPr="0056169E">
          <w:rPr>
            <w:color w:val="17365D"/>
            <w:spacing w:val="-1"/>
            <w:sz w:val="16"/>
            <w:szCs w:val="16"/>
            <w:u w:val="single" w:color="17365D"/>
          </w:rPr>
          <w:t>troufs@d.umn.edu</w:t>
        </w:r>
        <w:r w:rsidRPr="0056169E">
          <w:rPr>
            <w:color w:val="17365D"/>
            <w:spacing w:val="20"/>
            <w:sz w:val="16"/>
            <w:szCs w:val="16"/>
            <w:u w:val="single" w:color="17365D"/>
          </w:rPr>
          <w:t xml:space="preserve"> </w:t>
        </w:r>
      </w:hyperlink>
      <w:r w:rsidRPr="0056169E">
        <w:rPr>
          <w:color w:val="17365D"/>
        </w:rPr>
        <w:t>,</w:t>
      </w:r>
      <w:r w:rsidRPr="0056169E">
        <w:rPr>
          <w:color w:val="17365D"/>
          <w:spacing w:val="-1"/>
        </w:rPr>
        <w:t xml:space="preserve"> </w:t>
      </w:r>
      <w:r w:rsidRPr="0056169E">
        <w:rPr>
          <w:color w:val="17365D"/>
          <w:sz w:val="28"/>
          <w:szCs w:val="32"/>
        </w:rPr>
        <w:t>or stop</w:t>
      </w:r>
      <w:r w:rsidRPr="0056169E">
        <w:rPr>
          <w:color w:val="17365D"/>
          <w:spacing w:val="-1"/>
          <w:sz w:val="28"/>
          <w:szCs w:val="32"/>
        </w:rPr>
        <w:t xml:space="preserve"> </w:t>
      </w:r>
      <w:r w:rsidRPr="0056169E">
        <w:rPr>
          <w:color w:val="17365D"/>
          <w:sz w:val="28"/>
          <w:szCs w:val="32"/>
        </w:rPr>
        <w:t>in</w:t>
      </w:r>
      <w:r w:rsidRPr="0056169E">
        <w:rPr>
          <w:color w:val="17365D"/>
          <w:spacing w:val="-1"/>
          <w:sz w:val="28"/>
          <w:szCs w:val="32"/>
        </w:rPr>
        <w:t xml:space="preserve"> before</w:t>
      </w:r>
      <w:r w:rsidR="00C428EC">
        <w:rPr>
          <w:color w:val="17365D"/>
          <w:spacing w:val="-1"/>
          <w:sz w:val="28"/>
          <w:szCs w:val="32"/>
        </w:rPr>
        <w:t xml:space="preserve"> class</w:t>
      </w:r>
      <w:bookmarkStart w:id="0" w:name="_GoBack"/>
      <w:bookmarkEnd w:id="0"/>
      <w:r w:rsidRPr="0056169E">
        <w:rPr>
          <w:color w:val="17365D"/>
          <w:sz w:val="28"/>
          <w:szCs w:val="32"/>
        </w:rPr>
        <w:t xml:space="preserve"> across the hall in</w:t>
      </w:r>
      <w:r w:rsidRPr="0056169E">
        <w:rPr>
          <w:color w:val="17365D"/>
          <w:spacing w:val="-1"/>
          <w:sz w:val="28"/>
          <w:szCs w:val="32"/>
        </w:rPr>
        <w:t xml:space="preserve"> Cina 215</w:t>
      </w:r>
      <w:r w:rsidRPr="0056169E">
        <w:rPr>
          <w:color w:val="17365D"/>
          <w:spacing w:val="-1"/>
          <w:sz w:val="20"/>
          <w:szCs w:val="20"/>
        </w:rPr>
        <w:t>.</w:t>
      </w:r>
    </w:p>
    <w:p w:rsidR="0080626A" w:rsidRPr="0056169E" w:rsidRDefault="0080626A" w:rsidP="003E0C80">
      <w:pPr>
        <w:rPr>
          <w:sz w:val="17"/>
          <w:szCs w:val="17"/>
        </w:rPr>
      </w:pPr>
    </w:p>
    <w:p w:rsidR="0080626A" w:rsidRPr="0056169E" w:rsidRDefault="0080626A" w:rsidP="003E0C80">
      <w:pPr>
        <w:rPr>
          <w:color w:val="17365D" w:themeColor="text2" w:themeShade="BF"/>
          <w:sz w:val="28"/>
        </w:rPr>
      </w:pPr>
      <w:r w:rsidRPr="0056169E">
        <w:rPr>
          <w:color w:val="17365D" w:themeColor="text2" w:themeShade="BF"/>
          <w:sz w:val="28"/>
        </w:rPr>
        <w:t>Best Regards,</w:t>
      </w:r>
    </w:p>
    <w:p w:rsidR="0080626A" w:rsidRPr="0056169E" w:rsidRDefault="0080626A" w:rsidP="003E0C80">
      <w:pPr>
        <w:rPr>
          <w:color w:val="17365D" w:themeColor="text2" w:themeShade="BF"/>
          <w:sz w:val="28"/>
        </w:rPr>
      </w:pPr>
    </w:p>
    <w:p w:rsidR="0080626A" w:rsidRPr="0056169E" w:rsidRDefault="0080626A" w:rsidP="003E0C80">
      <w:pPr>
        <w:rPr>
          <w:color w:val="17365D" w:themeColor="text2" w:themeShade="BF"/>
          <w:sz w:val="28"/>
        </w:rPr>
      </w:pPr>
      <w:r w:rsidRPr="0056169E">
        <w:rPr>
          <w:color w:val="17365D" w:themeColor="text2" w:themeShade="BF"/>
          <w:sz w:val="28"/>
        </w:rPr>
        <w:t>Tim Roufs</w:t>
      </w:r>
    </w:p>
    <w:p w:rsidR="000B2DF3" w:rsidRDefault="0080626A" w:rsidP="003E0C80">
      <w:pPr>
        <w:rPr>
          <w:color w:val="17365D" w:themeColor="text2" w:themeShade="BF"/>
          <w:sz w:val="16"/>
          <w:szCs w:val="16"/>
        </w:rPr>
      </w:pPr>
      <w:r w:rsidRPr="0056169E">
        <w:rPr>
          <w:color w:val="17365D" w:themeColor="text2" w:themeShade="BF"/>
          <w:sz w:val="16"/>
          <w:szCs w:val="16"/>
        </w:rPr>
        <w:t>&lt;</w:t>
      </w:r>
      <w:hyperlink r:id="rId43" w:history="1">
        <w:r w:rsidRPr="0056169E">
          <w:rPr>
            <w:color w:val="17365D" w:themeColor="text2" w:themeShade="BF"/>
            <w:sz w:val="16"/>
            <w:szCs w:val="16"/>
            <w:u w:val="single"/>
          </w:rPr>
          <w:t>http://www.d.umn.edu/~troufs/</w:t>
        </w:r>
      </w:hyperlink>
      <w:r w:rsidRPr="0056169E">
        <w:rPr>
          <w:color w:val="17365D" w:themeColor="text2" w:themeShade="BF"/>
          <w:sz w:val="16"/>
          <w:szCs w:val="16"/>
        </w:rPr>
        <w:t>&gt;</w:t>
      </w:r>
    </w:p>
    <w:p w:rsidR="003E0C80" w:rsidRPr="003E0C80" w:rsidRDefault="003E0C80" w:rsidP="003E0C80">
      <w:pPr>
        <w:rPr>
          <w:color w:val="17365D" w:themeColor="text2" w:themeShade="BF"/>
          <w:sz w:val="16"/>
          <w:szCs w:val="16"/>
        </w:rPr>
      </w:pPr>
    </w:p>
    <w:sectPr w:rsidR="003E0C80" w:rsidRPr="003E0C80" w:rsidSect="00BB03DE">
      <w:headerReference w:type="default" r:id="rId44"/>
      <w:pgSz w:w="12240" w:h="15840" w:code="1"/>
      <w:pgMar w:top="720" w:right="1980" w:bottom="1440" w:left="1267" w:header="72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2B" w:rsidRDefault="00F1612B" w:rsidP="004562E2">
      <w:r>
        <w:separator/>
      </w:r>
    </w:p>
  </w:endnote>
  <w:endnote w:type="continuationSeparator" w:id="0">
    <w:p w:rsidR="00F1612B" w:rsidRDefault="00F1612B" w:rsidP="0045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2B" w:rsidRDefault="00F1612B" w:rsidP="004562E2">
      <w:r>
        <w:separator/>
      </w:r>
    </w:p>
  </w:footnote>
  <w:footnote w:type="continuationSeparator" w:id="0">
    <w:p w:rsidR="00F1612B" w:rsidRDefault="00F1612B" w:rsidP="0045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5A" w:rsidRPr="004B378A" w:rsidRDefault="00C35D5A" w:rsidP="004562E2">
    <w:pPr>
      <w:pStyle w:val="Header"/>
      <w:jc w:val="right"/>
      <w:rPr>
        <w:bCs/>
        <w:iCs/>
        <w:color w:val="17365D" w:themeColor="text2" w:themeShade="BF"/>
      </w:rPr>
    </w:pPr>
    <w:r w:rsidRPr="006B1F97">
      <w:rPr>
        <w:bCs/>
        <w:iCs/>
        <w:color w:val="17365D" w:themeColor="text2" w:themeShade="BF"/>
      </w:rPr>
      <w:t xml:space="preserve">Global Cultures </w:t>
    </w:r>
    <w:r w:rsidRPr="004B378A">
      <w:rPr>
        <w:bCs/>
        <w:iCs/>
        <w:color w:val="17365D" w:themeColor="text2" w:themeShade="BF"/>
      </w:rPr>
      <w:t xml:space="preserve">Week </w:t>
    </w:r>
    <w:r w:rsidR="00880D84">
      <w:rPr>
        <w:bCs/>
        <w:iCs/>
        <w:color w:val="17365D" w:themeColor="text2" w:themeShade="BF"/>
      </w:rPr>
      <w:t>7</w:t>
    </w:r>
    <w:r w:rsidRPr="004B378A">
      <w:rPr>
        <w:bCs/>
        <w:iCs/>
        <w:color w:val="17365D" w:themeColor="text2" w:themeShade="BF"/>
      </w:rPr>
      <w:t xml:space="preserve">, p. </w:t>
    </w:r>
    <w:r w:rsidRPr="004B378A">
      <w:rPr>
        <w:bCs/>
        <w:iCs/>
        <w:color w:val="17365D" w:themeColor="text2" w:themeShade="BF"/>
      </w:rPr>
      <w:fldChar w:fldCharType="begin"/>
    </w:r>
    <w:r w:rsidRPr="004B378A">
      <w:rPr>
        <w:bCs/>
        <w:iCs/>
        <w:color w:val="17365D" w:themeColor="text2" w:themeShade="BF"/>
      </w:rPr>
      <w:instrText xml:space="preserve"> PAGE   \* MERGEFORMAT </w:instrText>
    </w:r>
    <w:r w:rsidRPr="004B378A">
      <w:rPr>
        <w:bCs/>
        <w:iCs/>
        <w:color w:val="17365D" w:themeColor="text2" w:themeShade="BF"/>
      </w:rPr>
      <w:fldChar w:fldCharType="separate"/>
    </w:r>
    <w:r w:rsidR="00C428EC">
      <w:rPr>
        <w:bCs/>
        <w:iCs/>
        <w:noProof/>
        <w:color w:val="17365D" w:themeColor="text2" w:themeShade="BF"/>
      </w:rPr>
      <w:t>5</w:t>
    </w:r>
    <w:r w:rsidRPr="004B378A">
      <w:rPr>
        <w:bCs/>
        <w:iCs/>
        <w:color w:val="17365D" w:themeColor="text2" w:themeShade="BF"/>
      </w:rPr>
      <w:fldChar w:fldCharType="end"/>
    </w:r>
  </w:p>
  <w:p w:rsidR="00C35D5A" w:rsidRPr="004B378A" w:rsidRDefault="00C35D5A" w:rsidP="004562E2">
    <w:pPr>
      <w:pStyle w:val="Header"/>
      <w:jc w:val="right"/>
      <w:rPr>
        <w:bCs/>
        <w:iCs/>
        <w:color w:val="17365D" w:themeColor="text2" w:themeShade="BF"/>
      </w:rPr>
    </w:pPr>
  </w:p>
  <w:p w:rsidR="00C35D5A" w:rsidRPr="004B378A" w:rsidRDefault="00C35D5A" w:rsidP="004562E2">
    <w:pPr>
      <w:pStyle w:val="Header"/>
      <w:jc w:val="right"/>
      <w:rPr>
        <w:color w:val="17365D" w:themeColor="text2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5pt;height:15pt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EB6E8D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AA0DEC"/>
    <w:multiLevelType w:val="multilevel"/>
    <w:tmpl w:val="B520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1749E5"/>
    <w:multiLevelType w:val="multilevel"/>
    <w:tmpl w:val="3A62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D1AA2"/>
    <w:multiLevelType w:val="multilevel"/>
    <w:tmpl w:val="D916BE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229147EA"/>
    <w:multiLevelType w:val="multilevel"/>
    <w:tmpl w:val="2C5E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A30DA"/>
    <w:multiLevelType w:val="multilevel"/>
    <w:tmpl w:val="96E4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A1EF1"/>
    <w:multiLevelType w:val="multilevel"/>
    <w:tmpl w:val="67B4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013EB"/>
    <w:multiLevelType w:val="hybridMultilevel"/>
    <w:tmpl w:val="A59E48B0"/>
    <w:lvl w:ilvl="0" w:tplc="EE68B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6A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F22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81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649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FEF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F20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25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C0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D7103E2"/>
    <w:multiLevelType w:val="multilevel"/>
    <w:tmpl w:val="329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F80051"/>
    <w:multiLevelType w:val="hybridMultilevel"/>
    <w:tmpl w:val="A3AC9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0C5881"/>
    <w:multiLevelType w:val="hybridMultilevel"/>
    <w:tmpl w:val="25B0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22685"/>
    <w:multiLevelType w:val="hybridMultilevel"/>
    <w:tmpl w:val="FE06F420"/>
    <w:lvl w:ilvl="0" w:tplc="F89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0D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B64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52C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AC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224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05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49C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08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8B45D8"/>
    <w:multiLevelType w:val="multilevel"/>
    <w:tmpl w:val="504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C211C"/>
    <w:multiLevelType w:val="multilevel"/>
    <w:tmpl w:val="F360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5D03EE"/>
    <w:multiLevelType w:val="hybridMultilevel"/>
    <w:tmpl w:val="CD781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1B5230A"/>
    <w:multiLevelType w:val="multilevel"/>
    <w:tmpl w:val="ECE8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805CD5"/>
    <w:multiLevelType w:val="multilevel"/>
    <w:tmpl w:val="5996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16"/>
  </w:num>
  <w:num w:numId="11">
    <w:abstractNumId w:val="15"/>
  </w:num>
  <w:num w:numId="12">
    <w:abstractNumId w:val="9"/>
  </w:num>
  <w:num w:numId="13">
    <w:abstractNumId w:val="3"/>
  </w:num>
  <w:num w:numId="14">
    <w:abstractNumId w:val="1"/>
  </w:num>
  <w:num w:numId="15">
    <w:abstractNumId w:val="7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FD"/>
    <w:rsid w:val="00000608"/>
    <w:rsid w:val="000117C8"/>
    <w:rsid w:val="0001509C"/>
    <w:rsid w:val="00024810"/>
    <w:rsid w:val="000260A6"/>
    <w:rsid w:val="00032338"/>
    <w:rsid w:val="00037333"/>
    <w:rsid w:val="000433F1"/>
    <w:rsid w:val="0005029B"/>
    <w:rsid w:val="00052A49"/>
    <w:rsid w:val="0005366D"/>
    <w:rsid w:val="000575E1"/>
    <w:rsid w:val="000612CD"/>
    <w:rsid w:val="0006260B"/>
    <w:rsid w:val="00063205"/>
    <w:rsid w:val="000656B7"/>
    <w:rsid w:val="0007065E"/>
    <w:rsid w:val="00071076"/>
    <w:rsid w:val="00071106"/>
    <w:rsid w:val="00075DFD"/>
    <w:rsid w:val="00076E9F"/>
    <w:rsid w:val="000961E0"/>
    <w:rsid w:val="000A00E8"/>
    <w:rsid w:val="000A2F71"/>
    <w:rsid w:val="000A31AA"/>
    <w:rsid w:val="000A3D60"/>
    <w:rsid w:val="000A4068"/>
    <w:rsid w:val="000A4158"/>
    <w:rsid w:val="000A5ACA"/>
    <w:rsid w:val="000B2DF3"/>
    <w:rsid w:val="000C578F"/>
    <w:rsid w:val="000D10BC"/>
    <w:rsid w:val="000D1E49"/>
    <w:rsid w:val="000D62AA"/>
    <w:rsid w:val="000E35BA"/>
    <w:rsid w:val="000E396E"/>
    <w:rsid w:val="000E3BCB"/>
    <w:rsid w:val="000F2366"/>
    <w:rsid w:val="000F4B71"/>
    <w:rsid w:val="000F5690"/>
    <w:rsid w:val="00101F9E"/>
    <w:rsid w:val="00102975"/>
    <w:rsid w:val="00110B63"/>
    <w:rsid w:val="00121968"/>
    <w:rsid w:val="00124E2E"/>
    <w:rsid w:val="00127F0A"/>
    <w:rsid w:val="00137114"/>
    <w:rsid w:val="00137269"/>
    <w:rsid w:val="001467DB"/>
    <w:rsid w:val="0015281D"/>
    <w:rsid w:val="001634E1"/>
    <w:rsid w:val="00164BA0"/>
    <w:rsid w:val="001811B6"/>
    <w:rsid w:val="00181314"/>
    <w:rsid w:val="00182731"/>
    <w:rsid w:val="00185434"/>
    <w:rsid w:val="00187B50"/>
    <w:rsid w:val="00194313"/>
    <w:rsid w:val="00194881"/>
    <w:rsid w:val="00195F6A"/>
    <w:rsid w:val="0019763E"/>
    <w:rsid w:val="001A3C73"/>
    <w:rsid w:val="001A4AC2"/>
    <w:rsid w:val="001A7181"/>
    <w:rsid w:val="001C54D6"/>
    <w:rsid w:val="001D0BF4"/>
    <w:rsid w:val="001D3ADA"/>
    <w:rsid w:val="001D57B9"/>
    <w:rsid w:val="001E2BEF"/>
    <w:rsid w:val="001E346A"/>
    <w:rsid w:val="001E4F99"/>
    <w:rsid w:val="001E7323"/>
    <w:rsid w:val="001F11D6"/>
    <w:rsid w:val="001F1B33"/>
    <w:rsid w:val="002017BB"/>
    <w:rsid w:val="00206B96"/>
    <w:rsid w:val="002101A0"/>
    <w:rsid w:val="002210C1"/>
    <w:rsid w:val="0022645B"/>
    <w:rsid w:val="002300F5"/>
    <w:rsid w:val="0023045E"/>
    <w:rsid w:val="00236295"/>
    <w:rsid w:val="002413A1"/>
    <w:rsid w:val="0024215A"/>
    <w:rsid w:val="00242F19"/>
    <w:rsid w:val="00243ED9"/>
    <w:rsid w:val="00245E34"/>
    <w:rsid w:val="00250800"/>
    <w:rsid w:val="00251958"/>
    <w:rsid w:val="002610C6"/>
    <w:rsid w:val="00271D7D"/>
    <w:rsid w:val="00272E37"/>
    <w:rsid w:val="00275E8F"/>
    <w:rsid w:val="00280069"/>
    <w:rsid w:val="00282B71"/>
    <w:rsid w:val="00284852"/>
    <w:rsid w:val="00285828"/>
    <w:rsid w:val="00291523"/>
    <w:rsid w:val="00295C3B"/>
    <w:rsid w:val="0029676F"/>
    <w:rsid w:val="002A35E1"/>
    <w:rsid w:val="002C131F"/>
    <w:rsid w:val="002C7A4A"/>
    <w:rsid w:val="002C7EB7"/>
    <w:rsid w:val="002D4217"/>
    <w:rsid w:val="002E5685"/>
    <w:rsid w:val="002F0B3F"/>
    <w:rsid w:val="002F2BD2"/>
    <w:rsid w:val="002F64F7"/>
    <w:rsid w:val="003017B8"/>
    <w:rsid w:val="00311023"/>
    <w:rsid w:val="00316E68"/>
    <w:rsid w:val="00317193"/>
    <w:rsid w:val="003316DB"/>
    <w:rsid w:val="0033302B"/>
    <w:rsid w:val="00333999"/>
    <w:rsid w:val="00334AB9"/>
    <w:rsid w:val="00334AF0"/>
    <w:rsid w:val="00335439"/>
    <w:rsid w:val="00336345"/>
    <w:rsid w:val="00336EA2"/>
    <w:rsid w:val="003422BE"/>
    <w:rsid w:val="00346082"/>
    <w:rsid w:val="00351051"/>
    <w:rsid w:val="003574C6"/>
    <w:rsid w:val="00361E49"/>
    <w:rsid w:val="00362001"/>
    <w:rsid w:val="00382017"/>
    <w:rsid w:val="00383EB2"/>
    <w:rsid w:val="003847D5"/>
    <w:rsid w:val="00392D9D"/>
    <w:rsid w:val="00393B92"/>
    <w:rsid w:val="003973B9"/>
    <w:rsid w:val="003A174A"/>
    <w:rsid w:val="003A18AE"/>
    <w:rsid w:val="003C3755"/>
    <w:rsid w:val="003D45B4"/>
    <w:rsid w:val="003D5003"/>
    <w:rsid w:val="003D5B0D"/>
    <w:rsid w:val="003D676C"/>
    <w:rsid w:val="003E0C80"/>
    <w:rsid w:val="003E4B21"/>
    <w:rsid w:val="003F51F4"/>
    <w:rsid w:val="00401141"/>
    <w:rsid w:val="00413157"/>
    <w:rsid w:val="00417AF0"/>
    <w:rsid w:val="00417E6F"/>
    <w:rsid w:val="004209A4"/>
    <w:rsid w:val="00421FB7"/>
    <w:rsid w:val="00422D39"/>
    <w:rsid w:val="00424E57"/>
    <w:rsid w:val="004272AB"/>
    <w:rsid w:val="00440CCB"/>
    <w:rsid w:val="00442645"/>
    <w:rsid w:val="00442CCF"/>
    <w:rsid w:val="0044472F"/>
    <w:rsid w:val="00452528"/>
    <w:rsid w:val="004562E2"/>
    <w:rsid w:val="00461C66"/>
    <w:rsid w:val="004627A8"/>
    <w:rsid w:val="00470408"/>
    <w:rsid w:val="00470512"/>
    <w:rsid w:val="00482373"/>
    <w:rsid w:val="00487D92"/>
    <w:rsid w:val="00495EA5"/>
    <w:rsid w:val="004976B3"/>
    <w:rsid w:val="004A39BC"/>
    <w:rsid w:val="004B378A"/>
    <w:rsid w:val="004C668E"/>
    <w:rsid w:val="004E055B"/>
    <w:rsid w:val="004E555F"/>
    <w:rsid w:val="004F1E58"/>
    <w:rsid w:val="004F24B4"/>
    <w:rsid w:val="004F5E79"/>
    <w:rsid w:val="00501484"/>
    <w:rsid w:val="005017DD"/>
    <w:rsid w:val="00510697"/>
    <w:rsid w:val="00511E64"/>
    <w:rsid w:val="005129A5"/>
    <w:rsid w:val="00520C26"/>
    <w:rsid w:val="00523309"/>
    <w:rsid w:val="005329A4"/>
    <w:rsid w:val="00535F26"/>
    <w:rsid w:val="00541247"/>
    <w:rsid w:val="005479A2"/>
    <w:rsid w:val="00564185"/>
    <w:rsid w:val="00576622"/>
    <w:rsid w:val="00592690"/>
    <w:rsid w:val="005A3E0A"/>
    <w:rsid w:val="005B07F8"/>
    <w:rsid w:val="005C33D0"/>
    <w:rsid w:val="005C4DD8"/>
    <w:rsid w:val="005C56BE"/>
    <w:rsid w:val="005C72B2"/>
    <w:rsid w:val="005C764E"/>
    <w:rsid w:val="005D2C2A"/>
    <w:rsid w:val="005D3639"/>
    <w:rsid w:val="005E001E"/>
    <w:rsid w:val="005E1B5B"/>
    <w:rsid w:val="005E2B33"/>
    <w:rsid w:val="005E7B94"/>
    <w:rsid w:val="005F16DE"/>
    <w:rsid w:val="005F1A6E"/>
    <w:rsid w:val="005F6ED4"/>
    <w:rsid w:val="006015E9"/>
    <w:rsid w:val="00601C4C"/>
    <w:rsid w:val="00612D9E"/>
    <w:rsid w:val="00614089"/>
    <w:rsid w:val="00624E75"/>
    <w:rsid w:val="00634010"/>
    <w:rsid w:val="006427E0"/>
    <w:rsid w:val="00645211"/>
    <w:rsid w:val="00656BCE"/>
    <w:rsid w:val="006605DA"/>
    <w:rsid w:val="00661EF6"/>
    <w:rsid w:val="00665B39"/>
    <w:rsid w:val="00687A3B"/>
    <w:rsid w:val="00692D59"/>
    <w:rsid w:val="00693710"/>
    <w:rsid w:val="006948FA"/>
    <w:rsid w:val="0069684A"/>
    <w:rsid w:val="006B1F97"/>
    <w:rsid w:val="006B49C9"/>
    <w:rsid w:val="006B5631"/>
    <w:rsid w:val="006C0094"/>
    <w:rsid w:val="006C4187"/>
    <w:rsid w:val="006D07F9"/>
    <w:rsid w:val="006E3528"/>
    <w:rsid w:val="006E6DDF"/>
    <w:rsid w:val="006F2E39"/>
    <w:rsid w:val="006F6A7D"/>
    <w:rsid w:val="00701FBB"/>
    <w:rsid w:val="007021AA"/>
    <w:rsid w:val="00716C0C"/>
    <w:rsid w:val="007200BF"/>
    <w:rsid w:val="00722049"/>
    <w:rsid w:val="00726AD4"/>
    <w:rsid w:val="00734CA4"/>
    <w:rsid w:val="00741501"/>
    <w:rsid w:val="007453F8"/>
    <w:rsid w:val="00745806"/>
    <w:rsid w:val="00750707"/>
    <w:rsid w:val="007613AD"/>
    <w:rsid w:val="007613E1"/>
    <w:rsid w:val="00762397"/>
    <w:rsid w:val="00765C9F"/>
    <w:rsid w:val="00770908"/>
    <w:rsid w:val="00774960"/>
    <w:rsid w:val="00792EC2"/>
    <w:rsid w:val="0079379B"/>
    <w:rsid w:val="007961F9"/>
    <w:rsid w:val="00797EBF"/>
    <w:rsid w:val="007A1978"/>
    <w:rsid w:val="007A19C4"/>
    <w:rsid w:val="007A3E17"/>
    <w:rsid w:val="007A45A2"/>
    <w:rsid w:val="007A7E44"/>
    <w:rsid w:val="007B027B"/>
    <w:rsid w:val="007B68FC"/>
    <w:rsid w:val="007D4D82"/>
    <w:rsid w:val="007E50CD"/>
    <w:rsid w:val="007E6ADB"/>
    <w:rsid w:val="00803B6F"/>
    <w:rsid w:val="00803D2E"/>
    <w:rsid w:val="0080626A"/>
    <w:rsid w:val="00810CE7"/>
    <w:rsid w:val="00815F4C"/>
    <w:rsid w:val="0081687F"/>
    <w:rsid w:val="00817AFB"/>
    <w:rsid w:val="0083036D"/>
    <w:rsid w:val="00832F0F"/>
    <w:rsid w:val="00837902"/>
    <w:rsid w:val="0084424C"/>
    <w:rsid w:val="00844930"/>
    <w:rsid w:val="008459D4"/>
    <w:rsid w:val="00846121"/>
    <w:rsid w:val="0084673B"/>
    <w:rsid w:val="00850A7F"/>
    <w:rsid w:val="00856EFC"/>
    <w:rsid w:val="00866BEB"/>
    <w:rsid w:val="00880D84"/>
    <w:rsid w:val="00884B19"/>
    <w:rsid w:val="008911A3"/>
    <w:rsid w:val="00891800"/>
    <w:rsid w:val="00893A31"/>
    <w:rsid w:val="00895842"/>
    <w:rsid w:val="0089739C"/>
    <w:rsid w:val="008A25FE"/>
    <w:rsid w:val="008A7193"/>
    <w:rsid w:val="008B1426"/>
    <w:rsid w:val="008B22CE"/>
    <w:rsid w:val="008C4086"/>
    <w:rsid w:val="008C64FC"/>
    <w:rsid w:val="008D037C"/>
    <w:rsid w:val="008D0D32"/>
    <w:rsid w:val="008D1EE6"/>
    <w:rsid w:val="008D7580"/>
    <w:rsid w:val="008E3E38"/>
    <w:rsid w:val="008E4D35"/>
    <w:rsid w:val="008E6AE1"/>
    <w:rsid w:val="008F01B8"/>
    <w:rsid w:val="008F3129"/>
    <w:rsid w:val="008F7177"/>
    <w:rsid w:val="0090010C"/>
    <w:rsid w:val="00920EF8"/>
    <w:rsid w:val="00922D37"/>
    <w:rsid w:val="00925E4E"/>
    <w:rsid w:val="0093344A"/>
    <w:rsid w:val="00944BD2"/>
    <w:rsid w:val="00945B2C"/>
    <w:rsid w:val="0094609B"/>
    <w:rsid w:val="009477AC"/>
    <w:rsid w:val="009506A5"/>
    <w:rsid w:val="00963AC3"/>
    <w:rsid w:val="0098556E"/>
    <w:rsid w:val="009855F9"/>
    <w:rsid w:val="00996740"/>
    <w:rsid w:val="009A4416"/>
    <w:rsid w:val="009B2704"/>
    <w:rsid w:val="009B551D"/>
    <w:rsid w:val="009B727D"/>
    <w:rsid w:val="009B7C39"/>
    <w:rsid w:val="009C24D3"/>
    <w:rsid w:val="009C2E58"/>
    <w:rsid w:val="009C317E"/>
    <w:rsid w:val="009C3963"/>
    <w:rsid w:val="009C3FB6"/>
    <w:rsid w:val="009C6004"/>
    <w:rsid w:val="009C7C7D"/>
    <w:rsid w:val="009D4BD2"/>
    <w:rsid w:val="009E14B1"/>
    <w:rsid w:val="009E18B1"/>
    <w:rsid w:val="009E3850"/>
    <w:rsid w:val="009F11DF"/>
    <w:rsid w:val="00A1074A"/>
    <w:rsid w:val="00A15D03"/>
    <w:rsid w:val="00A31A98"/>
    <w:rsid w:val="00A32D0E"/>
    <w:rsid w:val="00A357CF"/>
    <w:rsid w:val="00A4250C"/>
    <w:rsid w:val="00A45093"/>
    <w:rsid w:val="00A45A60"/>
    <w:rsid w:val="00A45F4C"/>
    <w:rsid w:val="00A4768C"/>
    <w:rsid w:val="00A52E62"/>
    <w:rsid w:val="00A5372D"/>
    <w:rsid w:val="00A60768"/>
    <w:rsid w:val="00A618D1"/>
    <w:rsid w:val="00A62189"/>
    <w:rsid w:val="00A628DA"/>
    <w:rsid w:val="00A638BC"/>
    <w:rsid w:val="00A65783"/>
    <w:rsid w:val="00A66524"/>
    <w:rsid w:val="00A7271A"/>
    <w:rsid w:val="00A73EC6"/>
    <w:rsid w:val="00A8102E"/>
    <w:rsid w:val="00A8527A"/>
    <w:rsid w:val="00A917E3"/>
    <w:rsid w:val="00A93AAC"/>
    <w:rsid w:val="00A96C66"/>
    <w:rsid w:val="00AA027B"/>
    <w:rsid w:val="00AB0464"/>
    <w:rsid w:val="00AB650C"/>
    <w:rsid w:val="00AC2E62"/>
    <w:rsid w:val="00AC5C8D"/>
    <w:rsid w:val="00AD0E80"/>
    <w:rsid w:val="00AD34DF"/>
    <w:rsid w:val="00AD7F5A"/>
    <w:rsid w:val="00AE0F9A"/>
    <w:rsid w:val="00AE4777"/>
    <w:rsid w:val="00AF05D7"/>
    <w:rsid w:val="00B018DE"/>
    <w:rsid w:val="00B03E54"/>
    <w:rsid w:val="00B05027"/>
    <w:rsid w:val="00B10821"/>
    <w:rsid w:val="00B10D4B"/>
    <w:rsid w:val="00B13F64"/>
    <w:rsid w:val="00B16818"/>
    <w:rsid w:val="00B223C5"/>
    <w:rsid w:val="00B278B9"/>
    <w:rsid w:val="00B32914"/>
    <w:rsid w:val="00B34BC4"/>
    <w:rsid w:val="00B34C17"/>
    <w:rsid w:val="00B37AF5"/>
    <w:rsid w:val="00B60834"/>
    <w:rsid w:val="00B63BE2"/>
    <w:rsid w:val="00B64E79"/>
    <w:rsid w:val="00B678D0"/>
    <w:rsid w:val="00B74150"/>
    <w:rsid w:val="00B81C16"/>
    <w:rsid w:val="00B838E5"/>
    <w:rsid w:val="00B919EF"/>
    <w:rsid w:val="00B91EF4"/>
    <w:rsid w:val="00B92D2B"/>
    <w:rsid w:val="00BA0712"/>
    <w:rsid w:val="00BA09A2"/>
    <w:rsid w:val="00BA1CAB"/>
    <w:rsid w:val="00BB03DE"/>
    <w:rsid w:val="00BC215E"/>
    <w:rsid w:val="00BD04A4"/>
    <w:rsid w:val="00BD1E9F"/>
    <w:rsid w:val="00BD20A8"/>
    <w:rsid w:val="00BE039E"/>
    <w:rsid w:val="00BE4705"/>
    <w:rsid w:val="00C03002"/>
    <w:rsid w:val="00C04209"/>
    <w:rsid w:val="00C073EB"/>
    <w:rsid w:val="00C11500"/>
    <w:rsid w:val="00C1796C"/>
    <w:rsid w:val="00C23F11"/>
    <w:rsid w:val="00C2480E"/>
    <w:rsid w:val="00C35D5A"/>
    <w:rsid w:val="00C36120"/>
    <w:rsid w:val="00C4240F"/>
    <w:rsid w:val="00C428EC"/>
    <w:rsid w:val="00C43065"/>
    <w:rsid w:val="00C45139"/>
    <w:rsid w:val="00C51AC3"/>
    <w:rsid w:val="00C70421"/>
    <w:rsid w:val="00C70A74"/>
    <w:rsid w:val="00C75B5C"/>
    <w:rsid w:val="00C819C7"/>
    <w:rsid w:val="00C85365"/>
    <w:rsid w:val="00C9226C"/>
    <w:rsid w:val="00C97E95"/>
    <w:rsid w:val="00CA1D9B"/>
    <w:rsid w:val="00CA1E29"/>
    <w:rsid w:val="00CA45DD"/>
    <w:rsid w:val="00CA5DDD"/>
    <w:rsid w:val="00CB21F3"/>
    <w:rsid w:val="00CB30E1"/>
    <w:rsid w:val="00CC1FE3"/>
    <w:rsid w:val="00CD1D41"/>
    <w:rsid w:val="00CD4577"/>
    <w:rsid w:val="00CD4719"/>
    <w:rsid w:val="00CE7F7A"/>
    <w:rsid w:val="00CF7994"/>
    <w:rsid w:val="00D00ADB"/>
    <w:rsid w:val="00D055A7"/>
    <w:rsid w:val="00D0689B"/>
    <w:rsid w:val="00D12978"/>
    <w:rsid w:val="00D135BE"/>
    <w:rsid w:val="00D13EFC"/>
    <w:rsid w:val="00D2015A"/>
    <w:rsid w:val="00D403FB"/>
    <w:rsid w:val="00D541A0"/>
    <w:rsid w:val="00D60513"/>
    <w:rsid w:val="00D63306"/>
    <w:rsid w:val="00D65878"/>
    <w:rsid w:val="00D73C6D"/>
    <w:rsid w:val="00D76702"/>
    <w:rsid w:val="00D80355"/>
    <w:rsid w:val="00D9324C"/>
    <w:rsid w:val="00D963AE"/>
    <w:rsid w:val="00D96546"/>
    <w:rsid w:val="00DA2A57"/>
    <w:rsid w:val="00DA4031"/>
    <w:rsid w:val="00DA7575"/>
    <w:rsid w:val="00DB0039"/>
    <w:rsid w:val="00DC3517"/>
    <w:rsid w:val="00DC6039"/>
    <w:rsid w:val="00DC67D8"/>
    <w:rsid w:val="00DC78ED"/>
    <w:rsid w:val="00DE043B"/>
    <w:rsid w:val="00DE5B0B"/>
    <w:rsid w:val="00DF3983"/>
    <w:rsid w:val="00DF47A6"/>
    <w:rsid w:val="00E009FC"/>
    <w:rsid w:val="00E017C0"/>
    <w:rsid w:val="00E1421D"/>
    <w:rsid w:val="00E16810"/>
    <w:rsid w:val="00E17222"/>
    <w:rsid w:val="00E27BDF"/>
    <w:rsid w:val="00E36BCE"/>
    <w:rsid w:val="00E43622"/>
    <w:rsid w:val="00E44D9A"/>
    <w:rsid w:val="00E63BBB"/>
    <w:rsid w:val="00E63F53"/>
    <w:rsid w:val="00E74772"/>
    <w:rsid w:val="00E74823"/>
    <w:rsid w:val="00E74C0A"/>
    <w:rsid w:val="00E8133C"/>
    <w:rsid w:val="00E86DCA"/>
    <w:rsid w:val="00E90FCB"/>
    <w:rsid w:val="00EA2996"/>
    <w:rsid w:val="00EA7DBE"/>
    <w:rsid w:val="00EC58CB"/>
    <w:rsid w:val="00EC613B"/>
    <w:rsid w:val="00ED52F7"/>
    <w:rsid w:val="00EE2149"/>
    <w:rsid w:val="00EE3171"/>
    <w:rsid w:val="00EF2E0B"/>
    <w:rsid w:val="00F010B1"/>
    <w:rsid w:val="00F0598C"/>
    <w:rsid w:val="00F11E5D"/>
    <w:rsid w:val="00F1612B"/>
    <w:rsid w:val="00F17C59"/>
    <w:rsid w:val="00F20478"/>
    <w:rsid w:val="00F22132"/>
    <w:rsid w:val="00F241A1"/>
    <w:rsid w:val="00F35706"/>
    <w:rsid w:val="00F448C4"/>
    <w:rsid w:val="00F45054"/>
    <w:rsid w:val="00F46DFD"/>
    <w:rsid w:val="00F5254B"/>
    <w:rsid w:val="00F6423A"/>
    <w:rsid w:val="00F654F9"/>
    <w:rsid w:val="00F6745F"/>
    <w:rsid w:val="00F80286"/>
    <w:rsid w:val="00F81E6C"/>
    <w:rsid w:val="00F83947"/>
    <w:rsid w:val="00F8398A"/>
    <w:rsid w:val="00F84914"/>
    <w:rsid w:val="00F87D9C"/>
    <w:rsid w:val="00FA3A58"/>
    <w:rsid w:val="00FA7F64"/>
    <w:rsid w:val="00FA7FFA"/>
    <w:rsid w:val="00FB00AA"/>
    <w:rsid w:val="00FB1ECA"/>
    <w:rsid w:val="00FB34C6"/>
    <w:rsid w:val="00FB3D0D"/>
    <w:rsid w:val="00FC2AAB"/>
    <w:rsid w:val="00FC3471"/>
    <w:rsid w:val="00FC5D68"/>
    <w:rsid w:val="00FD1BD6"/>
    <w:rsid w:val="00FD356A"/>
    <w:rsid w:val="00FE2028"/>
    <w:rsid w:val="00FE24AD"/>
    <w:rsid w:val="00FE5B48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1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67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656B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71106"/>
  </w:style>
  <w:style w:type="character" w:styleId="Hyperlink">
    <w:name w:val="Hyperlink"/>
    <w:basedOn w:val="DefaultParagraphFont"/>
    <w:rsid w:val="00B278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91800"/>
    <w:rPr>
      <w:i/>
      <w:iCs/>
    </w:rPr>
  </w:style>
  <w:style w:type="character" w:customStyle="1" w:styleId="tr-xx-small">
    <w:name w:val="tr-xx-small"/>
    <w:basedOn w:val="DefaultParagraphFont"/>
    <w:rsid w:val="00891800"/>
  </w:style>
  <w:style w:type="paragraph" w:styleId="BalloonText">
    <w:name w:val="Balloon Text"/>
    <w:basedOn w:val="Normal"/>
    <w:link w:val="BalloonTextChar"/>
    <w:rsid w:val="00891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18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5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62E2"/>
    <w:rPr>
      <w:sz w:val="24"/>
      <w:szCs w:val="24"/>
    </w:rPr>
  </w:style>
  <w:style w:type="paragraph" w:styleId="Footer">
    <w:name w:val="footer"/>
    <w:basedOn w:val="Normal"/>
    <w:link w:val="FooterChar"/>
    <w:rsid w:val="0045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62E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010B1"/>
    <w:rPr>
      <w:b/>
      <w:bCs/>
    </w:rPr>
  </w:style>
  <w:style w:type="paragraph" w:styleId="NormalWeb">
    <w:name w:val="Normal (Web)"/>
    <w:basedOn w:val="Normal"/>
    <w:uiPriority w:val="99"/>
    <w:unhideWhenUsed/>
    <w:rsid w:val="0038201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tr-small">
    <w:name w:val="tr-small"/>
    <w:basedOn w:val="DefaultParagraphFont"/>
    <w:rsid w:val="00382017"/>
  </w:style>
  <w:style w:type="character" w:customStyle="1" w:styleId="label">
    <w:name w:val="label"/>
    <w:basedOn w:val="DefaultParagraphFont"/>
    <w:rsid w:val="00382017"/>
  </w:style>
  <w:style w:type="character" w:customStyle="1" w:styleId="Heading3Char">
    <w:name w:val="Heading 3 Char"/>
    <w:basedOn w:val="DefaultParagraphFont"/>
    <w:link w:val="Heading3"/>
    <w:uiPriority w:val="9"/>
    <w:rsid w:val="000656B7"/>
    <w:rPr>
      <w:b/>
      <w:bCs/>
      <w:sz w:val="27"/>
      <w:szCs w:val="27"/>
    </w:rPr>
  </w:style>
  <w:style w:type="paragraph" w:customStyle="1" w:styleId="byline">
    <w:name w:val="byline"/>
    <w:basedOn w:val="Normal"/>
    <w:rsid w:val="0031719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pipe">
    <w:name w:val="pipe"/>
    <w:basedOn w:val="DefaultParagraphFont"/>
    <w:rsid w:val="00317193"/>
  </w:style>
  <w:style w:type="character" w:styleId="FollowedHyperlink">
    <w:name w:val="FollowedHyperlink"/>
    <w:basedOn w:val="DefaultParagraphFont"/>
    <w:rsid w:val="00E44D9A"/>
    <w:rPr>
      <w:color w:val="800080" w:themeColor="followedHyperlink"/>
      <w:u w:val="single"/>
    </w:rPr>
  </w:style>
  <w:style w:type="paragraph" w:styleId="ListBullet">
    <w:name w:val="List Bullet"/>
    <w:basedOn w:val="Normal"/>
    <w:rsid w:val="008F7177"/>
    <w:pPr>
      <w:numPr>
        <w:numId w:val="2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146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lendartopic">
    <w:name w:val="calendartopic"/>
    <w:basedOn w:val="DefaultParagraphFont"/>
    <w:rsid w:val="00336345"/>
  </w:style>
  <w:style w:type="character" w:customStyle="1" w:styleId="instancename">
    <w:name w:val="instancename"/>
    <w:basedOn w:val="DefaultParagraphFont"/>
    <w:rsid w:val="003574C6"/>
  </w:style>
  <w:style w:type="character" w:customStyle="1" w:styleId="Heading1Char">
    <w:name w:val="Heading 1 Char"/>
    <w:basedOn w:val="DefaultParagraphFont"/>
    <w:link w:val="Heading1"/>
    <w:rsid w:val="0042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name">
    <w:name w:val="byline__name"/>
    <w:basedOn w:val="DefaultParagraphFont"/>
    <w:rsid w:val="00E8133C"/>
  </w:style>
  <w:style w:type="character" w:customStyle="1" w:styleId="tr-small1">
    <w:name w:val="tr-small1"/>
    <w:basedOn w:val="DefaultParagraphFont"/>
    <w:rsid w:val="00F46DFD"/>
  </w:style>
  <w:style w:type="character" w:customStyle="1" w:styleId="header-small">
    <w:name w:val="header-small"/>
    <w:basedOn w:val="DefaultParagraphFont"/>
    <w:rsid w:val="005C4DD8"/>
  </w:style>
  <w:style w:type="character" w:customStyle="1" w:styleId="apple-converted-space">
    <w:name w:val="apple-converted-space"/>
    <w:basedOn w:val="DefaultParagraphFont"/>
    <w:rsid w:val="00BC215E"/>
  </w:style>
  <w:style w:type="paragraph" w:styleId="ListParagraph">
    <w:name w:val="List Paragraph"/>
    <w:basedOn w:val="Normal"/>
    <w:uiPriority w:val="34"/>
    <w:qFormat/>
    <w:rsid w:val="005C72B2"/>
    <w:pPr>
      <w:ind w:left="720"/>
      <w:contextualSpacing/>
    </w:pPr>
  </w:style>
  <w:style w:type="character" w:customStyle="1" w:styleId="accesshide">
    <w:name w:val="accesshide"/>
    <w:basedOn w:val="DefaultParagraphFont"/>
    <w:rsid w:val="005C72B2"/>
  </w:style>
  <w:style w:type="character" w:customStyle="1" w:styleId="tr-x-small">
    <w:name w:val="tr-x-small"/>
    <w:basedOn w:val="DefaultParagraphFont"/>
    <w:rsid w:val="00B018DE"/>
  </w:style>
  <w:style w:type="character" w:customStyle="1" w:styleId="filler">
    <w:name w:val="filler"/>
    <w:basedOn w:val="DefaultParagraphFont"/>
    <w:rsid w:val="000575E1"/>
  </w:style>
  <w:style w:type="character" w:styleId="IntenseEmphasis">
    <w:name w:val="Intense Emphasis"/>
    <w:basedOn w:val="DefaultParagraphFont"/>
    <w:uiPriority w:val="21"/>
    <w:qFormat/>
    <w:rsid w:val="00076E9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1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67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656B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71106"/>
  </w:style>
  <w:style w:type="character" w:styleId="Hyperlink">
    <w:name w:val="Hyperlink"/>
    <w:basedOn w:val="DefaultParagraphFont"/>
    <w:rsid w:val="00B278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91800"/>
    <w:rPr>
      <w:i/>
      <w:iCs/>
    </w:rPr>
  </w:style>
  <w:style w:type="character" w:customStyle="1" w:styleId="tr-xx-small">
    <w:name w:val="tr-xx-small"/>
    <w:basedOn w:val="DefaultParagraphFont"/>
    <w:rsid w:val="00891800"/>
  </w:style>
  <w:style w:type="paragraph" w:styleId="BalloonText">
    <w:name w:val="Balloon Text"/>
    <w:basedOn w:val="Normal"/>
    <w:link w:val="BalloonTextChar"/>
    <w:rsid w:val="00891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18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5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62E2"/>
    <w:rPr>
      <w:sz w:val="24"/>
      <w:szCs w:val="24"/>
    </w:rPr>
  </w:style>
  <w:style w:type="paragraph" w:styleId="Footer">
    <w:name w:val="footer"/>
    <w:basedOn w:val="Normal"/>
    <w:link w:val="FooterChar"/>
    <w:rsid w:val="0045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62E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010B1"/>
    <w:rPr>
      <w:b/>
      <w:bCs/>
    </w:rPr>
  </w:style>
  <w:style w:type="paragraph" w:styleId="NormalWeb">
    <w:name w:val="Normal (Web)"/>
    <w:basedOn w:val="Normal"/>
    <w:uiPriority w:val="99"/>
    <w:unhideWhenUsed/>
    <w:rsid w:val="0038201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tr-small">
    <w:name w:val="tr-small"/>
    <w:basedOn w:val="DefaultParagraphFont"/>
    <w:rsid w:val="00382017"/>
  </w:style>
  <w:style w:type="character" w:customStyle="1" w:styleId="label">
    <w:name w:val="label"/>
    <w:basedOn w:val="DefaultParagraphFont"/>
    <w:rsid w:val="00382017"/>
  </w:style>
  <w:style w:type="character" w:customStyle="1" w:styleId="Heading3Char">
    <w:name w:val="Heading 3 Char"/>
    <w:basedOn w:val="DefaultParagraphFont"/>
    <w:link w:val="Heading3"/>
    <w:uiPriority w:val="9"/>
    <w:rsid w:val="000656B7"/>
    <w:rPr>
      <w:b/>
      <w:bCs/>
      <w:sz w:val="27"/>
      <w:szCs w:val="27"/>
    </w:rPr>
  </w:style>
  <w:style w:type="paragraph" w:customStyle="1" w:styleId="byline">
    <w:name w:val="byline"/>
    <w:basedOn w:val="Normal"/>
    <w:rsid w:val="0031719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pipe">
    <w:name w:val="pipe"/>
    <w:basedOn w:val="DefaultParagraphFont"/>
    <w:rsid w:val="00317193"/>
  </w:style>
  <w:style w:type="character" w:styleId="FollowedHyperlink">
    <w:name w:val="FollowedHyperlink"/>
    <w:basedOn w:val="DefaultParagraphFont"/>
    <w:rsid w:val="00E44D9A"/>
    <w:rPr>
      <w:color w:val="800080" w:themeColor="followedHyperlink"/>
      <w:u w:val="single"/>
    </w:rPr>
  </w:style>
  <w:style w:type="paragraph" w:styleId="ListBullet">
    <w:name w:val="List Bullet"/>
    <w:basedOn w:val="Normal"/>
    <w:rsid w:val="008F7177"/>
    <w:pPr>
      <w:numPr>
        <w:numId w:val="2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146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lendartopic">
    <w:name w:val="calendartopic"/>
    <w:basedOn w:val="DefaultParagraphFont"/>
    <w:rsid w:val="00336345"/>
  </w:style>
  <w:style w:type="character" w:customStyle="1" w:styleId="instancename">
    <w:name w:val="instancename"/>
    <w:basedOn w:val="DefaultParagraphFont"/>
    <w:rsid w:val="003574C6"/>
  </w:style>
  <w:style w:type="character" w:customStyle="1" w:styleId="Heading1Char">
    <w:name w:val="Heading 1 Char"/>
    <w:basedOn w:val="DefaultParagraphFont"/>
    <w:link w:val="Heading1"/>
    <w:rsid w:val="0042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name">
    <w:name w:val="byline__name"/>
    <w:basedOn w:val="DefaultParagraphFont"/>
    <w:rsid w:val="00E8133C"/>
  </w:style>
  <w:style w:type="character" w:customStyle="1" w:styleId="tr-small1">
    <w:name w:val="tr-small1"/>
    <w:basedOn w:val="DefaultParagraphFont"/>
    <w:rsid w:val="00F46DFD"/>
  </w:style>
  <w:style w:type="character" w:customStyle="1" w:styleId="header-small">
    <w:name w:val="header-small"/>
    <w:basedOn w:val="DefaultParagraphFont"/>
    <w:rsid w:val="005C4DD8"/>
  </w:style>
  <w:style w:type="character" w:customStyle="1" w:styleId="apple-converted-space">
    <w:name w:val="apple-converted-space"/>
    <w:basedOn w:val="DefaultParagraphFont"/>
    <w:rsid w:val="00BC215E"/>
  </w:style>
  <w:style w:type="paragraph" w:styleId="ListParagraph">
    <w:name w:val="List Paragraph"/>
    <w:basedOn w:val="Normal"/>
    <w:uiPriority w:val="34"/>
    <w:qFormat/>
    <w:rsid w:val="005C72B2"/>
    <w:pPr>
      <w:ind w:left="720"/>
      <w:contextualSpacing/>
    </w:pPr>
  </w:style>
  <w:style w:type="character" w:customStyle="1" w:styleId="accesshide">
    <w:name w:val="accesshide"/>
    <w:basedOn w:val="DefaultParagraphFont"/>
    <w:rsid w:val="005C72B2"/>
  </w:style>
  <w:style w:type="character" w:customStyle="1" w:styleId="tr-x-small">
    <w:name w:val="tr-x-small"/>
    <w:basedOn w:val="DefaultParagraphFont"/>
    <w:rsid w:val="00B018DE"/>
  </w:style>
  <w:style w:type="character" w:customStyle="1" w:styleId="filler">
    <w:name w:val="filler"/>
    <w:basedOn w:val="DefaultParagraphFont"/>
    <w:rsid w:val="000575E1"/>
  </w:style>
  <w:style w:type="character" w:styleId="IntenseEmphasis">
    <w:name w:val="Intense Emphasis"/>
    <w:basedOn w:val="DefaultParagraphFont"/>
    <w:uiPriority w:val="21"/>
    <w:qFormat/>
    <w:rsid w:val="00076E9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3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9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8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://www.d.umn.edu/cla/faculty/troufs/comp3160/Hairston.abstracts.html" TargetMode="External"/><Relationship Id="rId39" Type="http://schemas.openxmlformats.org/officeDocument/2006/relationships/hyperlink" Target="http://www.christiantate.co.uk/?p=344" TargetMode="External"/><Relationship Id="rId21" Type="http://schemas.openxmlformats.org/officeDocument/2006/relationships/hyperlink" Target="http://www.d.umn.edu/cla/faculty/troufs/anth1095/Malaysia.html" TargetMode="External"/><Relationship Id="rId34" Type="http://schemas.openxmlformats.org/officeDocument/2006/relationships/hyperlink" Target="http://owl.english.purdue.edu/owl/resource/737/1" TargetMode="External"/><Relationship Id="rId42" Type="http://schemas.openxmlformats.org/officeDocument/2006/relationships/hyperlink" Target="mailto:troufs@d.umn.ed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ay16.moodle.umn.edu/mod/wiki/view.php?id=6295" TargetMode="Externa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www.cia.gov/library/publications/the-world-factbook/geos/my.html" TargetMode="External"/><Relationship Id="rId32" Type="http://schemas.openxmlformats.org/officeDocument/2006/relationships/hyperlink" Target="http://owl.english.purdue.edu/owl/" TargetMode="External"/><Relationship Id="rId37" Type="http://schemas.openxmlformats.org/officeDocument/2006/relationships/hyperlink" Target="https://ay16.moodle.umn.edu/mod/resource/view.php?id=6328" TargetMode="External"/><Relationship Id="rId40" Type="http://schemas.openxmlformats.org/officeDocument/2006/relationships/image" Target="media/image10.jp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www.cia.gov/library/publications/the-world-factbook/" TargetMode="External"/><Relationship Id="rId28" Type="http://schemas.openxmlformats.org/officeDocument/2006/relationships/hyperlink" Target="https://ay16.moodle.umn.edu/mod/page/view.php?id=6393" TargetMode="External"/><Relationship Id="rId36" Type="http://schemas.openxmlformats.org/officeDocument/2006/relationships/hyperlink" Target="https://ay16.moodle.umn.edu/mod/wiki/view.php?id=6151" TargetMode="External"/><Relationship Id="rId10" Type="http://schemas.openxmlformats.org/officeDocument/2006/relationships/hyperlink" Target="http://www.d.umn.edu/cla/faculty/troufs/anth1095/fstext.html#title" TargetMode="External"/><Relationship Id="rId19" Type="http://schemas.openxmlformats.org/officeDocument/2006/relationships/hyperlink" Target="https://ay16.moodle.umn.edu/mod/quiz/view.php?id=6375" TargetMode="External"/><Relationship Id="rId31" Type="http://schemas.openxmlformats.org/officeDocument/2006/relationships/hyperlink" Target="http://www.d.umn.edu/cla/faculty/troufs/anth1095/exams_midterm.html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.umn.edu/cla/faculty/troufs/anth4616/cpculture-bound_syndromes.html" TargetMode="External"/><Relationship Id="rId14" Type="http://schemas.openxmlformats.org/officeDocument/2006/relationships/hyperlink" Target="https://ay16.moodle.umn.edu/mod/chat/view.php?id=6373" TargetMode="External"/><Relationship Id="rId22" Type="http://schemas.openxmlformats.org/officeDocument/2006/relationships/hyperlink" Target="http://www.d.umn.edu/cla/faculty/troufs/anth1095/Malaysia.html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s://ay16.moodle.umn.edu/mod/feedback/view.php?id=6395" TargetMode="External"/><Relationship Id="rId35" Type="http://schemas.openxmlformats.org/officeDocument/2006/relationships/hyperlink" Target="http://www.d.umn.edu/student/loon/acad/strat/test_take.html" TargetMode="External"/><Relationship Id="rId43" Type="http://schemas.openxmlformats.org/officeDocument/2006/relationships/hyperlink" Target="http://www.d.umn.edu/%7Etroufs/" TargetMode="External"/><Relationship Id="rId8" Type="http://schemas.openxmlformats.org/officeDocument/2006/relationships/hyperlink" Target="http://www.d.umn.edu/socant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d.umn.edu/cla/faculty/troufs/anth1095/exams_midterm.html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bbc.co.uk/" TargetMode="External"/><Relationship Id="rId33" Type="http://schemas.openxmlformats.org/officeDocument/2006/relationships/image" Target="media/image9.gif"/><Relationship Id="rId38" Type="http://schemas.openxmlformats.org/officeDocument/2006/relationships/hyperlink" Target="https://ay16.moodle.umn.edu/mod/resource/view.php?id=663697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d.umn.edu/cla/faculty/troufs/anth1095/Malaysia.html" TargetMode="External"/><Relationship Id="rId41" Type="http://schemas.openxmlformats.org/officeDocument/2006/relationships/hyperlink" Target="http://www.d.umn.edu/cla/faculty/troufs/anth1095/trivia/gctrivia_London_languages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MINNESOTA</vt:lpstr>
    </vt:vector>
  </TitlesOfParts>
  <Company>University of Minnesota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MINNESOTA</dc:title>
  <dc:creator>jsalyard</dc:creator>
  <cp:lastModifiedBy>Tim Roufs</cp:lastModifiedBy>
  <cp:revision>21</cp:revision>
  <cp:lastPrinted>2016-10-05T23:28:00Z</cp:lastPrinted>
  <dcterms:created xsi:type="dcterms:W3CDTF">2016-09-27T20:24:00Z</dcterms:created>
  <dcterms:modified xsi:type="dcterms:W3CDTF">2016-10-16T20:15:00Z</dcterms:modified>
</cp:coreProperties>
</file>